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9E" w:rsidRDefault="0055569E" w:rsidP="0055569E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Комплексный проект «Памятники и Мемориалы Великой Отечественной войны г. Екатеринбурга»</w:t>
      </w:r>
    </w:p>
    <w:p w:rsidR="00E428A6" w:rsidRDefault="00E428A6" w:rsidP="0055569E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10"/>
          <w:color w:val="000000"/>
          <w:sz w:val="28"/>
          <w:szCs w:val="28"/>
        </w:rPr>
        <w:t> познакомить дошкольников с историческим прошлым города Екатеринбурга в период Великой Отечественной войны, с вкладом жителей города в Победу нашей Родины, ознакомить детей с памятниками, посвященными событиям Великой Отечественной войны в родном городе.</w:t>
      </w:r>
    </w:p>
    <w:p w:rsidR="00E428A6" w:rsidRDefault="00E428A6" w:rsidP="0055569E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E428A6" w:rsidRDefault="00E428A6" w:rsidP="0055569E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знакомство дошкольников с конкретными архитектурными объектами города, посвященными событиям Великой Отечественной войны -;</w:t>
      </w:r>
    </w:p>
    <w:p w:rsidR="00E428A6" w:rsidRDefault="00E428A6" w:rsidP="0055569E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развитие умений реализовывать свои впечатления в художественно-творческой деятельности (создание рисунков, макетов, разучивание стихов и песен);</w:t>
      </w:r>
    </w:p>
    <w:p w:rsidR="00E428A6" w:rsidRDefault="00E428A6" w:rsidP="0055569E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воспитание любви и уважения к родному городу, его историческому прошлому;</w:t>
      </w:r>
    </w:p>
    <w:p w:rsidR="00E428A6" w:rsidRDefault="00E428A6" w:rsidP="0055569E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формирование активной жизненной позиции через участие в совместной проектной деятельности краеведческого содержания;</w:t>
      </w:r>
    </w:p>
    <w:p w:rsidR="00E428A6" w:rsidRDefault="00E428A6" w:rsidP="0055569E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формирование умений узнавать знакомые памятники и составлять о них короткий рассказ, расширять активный словарный запас;</w:t>
      </w:r>
    </w:p>
    <w:p w:rsidR="00E428A6" w:rsidRDefault="00E428A6" w:rsidP="0055569E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Участники проекта – </w:t>
      </w:r>
      <w:r>
        <w:rPr>
          <w:rStyle w:val="c10"/>
          <w:color w:val="000000"/>
          <w:sz w:val="28"/>
          <w:szCs w:val="28"/>
        </w:rPr>
        <w:t>дети старшего дошкольного возраста, родители, педагоги ДОО.</w:t>
      </w:r>
    </w:p>
    <w:p w:rsidR="00E428A6" w:rsidRDefault="00E428A6" w:rsidP="0055569E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Тип </w:t>
      </w:r>
      <w:r w:rsidR="0055569E">
        <w:rPr>
          <w:rStyle w:val="c2"/>
          <w:b/>
          <w:bCs/>
          <w:color w:val="000000"/>
          <w:sz w:val="28"/>
          <w:szCs w:val="28"/>
        </w:rPr>
        <w:t>проекта:</w:t>
      </w:r>
      <w:r w:rsidR="0055569E">
        <w:rPr>
          <w:rStyle w:val="c10"/>
          <w:color w:val="000000"/>
          <w:sz w:val="28"/>
          <w:szCs w:val="28"/>
        </w:rPr>
        <w:t xml:space="preserve"> Комплексный (</w:t>
      </w:r>
      <w:r>
        <w:rPr>
          <w:rStyle w:val="c10"/>
          <w:color w:val="000000"/>
          <w:sz w:val="28"/>
          <w:szCs w:val="28"/>
        </w:rPr>
        <w:t xml:space="preserve">информационно-творческий, </w:t>
      </w:r>
      <w:proofErr w:type="spellStart"/>
      <w:r>
        <w:rPr>
          <w:rStyle w:val="c10"/>
          <w:color w:val="000000"/>
          <w:sz w:val="28"/>
          <w:szCs w:val="28"/>
        </w:rPr>
        <w:t>патриотическо</w:t>
      </w:r>
      <w:proofErr w:type="spellEnd"/>
      <w:r>
        <w:rPr>
          <w:rStyle w:val="c10"/>
          <w:color w:val="000000"/>
          <w:sz w:val="28"/>
          <w:szCs w:val="28"/>
        </w:rPr>
        <w:t xml:space="preserve"> </w:t>
      </w:r>
      <w:r w:rsidR="0055569E">
        <w:rPr>
          <w:rStyle w:val="c10"/>
          <w:color w:val="000000"/>
          <w:sz w:val="28"/>
          <w:szCs w:val="28"/>
        </w:rPr>
        <w:t>–</w:t>
      </w:r>
      <w:r>
        <w:rPr>
          <w:rStyle w:val="c10"/>
          <w:color w:val="000000"/>
          <w:sz w:val="28"/>
          <w:szCs w:val="28"/>
        </w:rPr>
        <w:t xml:space="preserve"> познавательный</w:t>
      </w:r>
      <w:r w:rsidR="0055569E">
        <w:rPr>
          <w:rStyle w:val="c10"/>
          <w:color w:val="000000"/>
          <w:sz w:val="28"/>
          <w:szCs w:val="28"/>
        </w:rPr>
        <w:t>).</w:t>
      </w:r>
    </w:p>
    <w:p w:rsidR="00E428A6" w:rsidRDefault="00E428A6" w:rsidP="0055569E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Продолжительность:</w:t>
      </w:r>
      <w:r>
        <w:rPr>
          <w:rStyle w:val="c10"/>
          <w:color w:val="000000"/>
          <w:sz w:val="28"/>
          <w:szCs w:val="28"/>
        </w:rPr>
        <w:t> 1.11.19 – 16.12.19</w:t>
      </w:r>
    </w:p>
    <w:p w:rsidR="00E428A6" w:rsidRDefault="00E428A6" w:rsidP="0055569E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1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Результат реализации проекта:</w:t>
      </w:r>
      <w:r>
        <w:rPr>
          <w:rStyle w:val="c10"/>
          <w:color w:val="000000"/>
          <w:sz w:val="28"/>
          <w:szCs w:val="28"/>
        </w:rPr>
        <w:t> выставка «Помним. Славим. Гордимся»</w:t>
      </w:r>
    </w:p>
    <w:p w:rsidR="00E428A6" w:rsidRDefault="00E428A6" w:rsidP="00E428A6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E428A6" w:rsidRPr="00E428A6" w:rsidRDefault="00E428A6" w:rsidP="00E428A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проекта:</w:t>
      </w:r>
    </w:p>
    <w:tbl>
      <w:tblPr>
        <w:tblW w:w="15451" w:type="dxa"/>
        <w:tblInd w:w="-5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2614"/>
        <w:gridCol w:w="3827"/>
        <w:gridCol w:w="3544"/>
        <w:gridCol w:w="2693"/>
        <w:gridCol w:w="1843"/>
      </w:tblGrid>
      <w:tr w:rsidR="0055569E" w:rsidRPr="00E428A6" w:rsidTr="0055569E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69E" w:rsidRPr="00E428A6" w:rsidRDefault="0055569E" w:rsidP="00E4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мероприятия,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результат, задание для детей, работа с детьми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569E" w:rsidRPr="00E428A6" w:rsidTr="00242B8C">
        <w:tc>
          <w:tcPr>
            <w:tcW w:w="154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69E" w:rsidRPr="00606D06" w:rsidRDefault="0055569E" w:rsidP="00E4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55569E" w:rsidRPr="00E428A6" w:rsidTr="0055569E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569E" w:rsidRPr="00E428A6" w:rsidRDefault="0055569E" w:rsidP="00E4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69E" w:rsidRDefault="0055569E" w:rsidP="0055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познавательного интереса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569E" w:rsidRPr="00606D06" w:rsidRDefault="0055569E" w:rsidP="000E5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Вводная беседа </w:t>
            </w:r>
            <w:r w:rsidRPr="00606D06">
              <w:rPr>
                <w:rFonts w:ascii="Times New Roman" w:hAnsi="Times New Roman" w:cs="Times New Roman"/>
                <w:sz w:val="24"/>
                <w:szCs w:val="24"/>
              </w:rPr>
              <w:t xml:space="preserve">«Памятники и Мемориалы г. Екатеринбурга, посвященные Великой Отечественной войне» </w:t>
            </w:r>
          </w:p>
          <w:p w:rsidR="0055569E" w:rsidRPr="00606D06" w:rsidRDefault="0055569E" w:rsidP="000E5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06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Война. Как это было.»</w:t>
            </w:r>
          </w:p>
          <w:p w:rsidR="0055569E" w:rsidRPr="00E428A6" w:rsidRDefault="0055569E" w:rsidP="000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569E" w:rsidRPr="00E428A6" w:rsidRDefault="0055569E" w:rsidP="000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беседы показать как началась война, узнать что дети знают о войне и памятниках.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569E" w:rsidRPr="00E428A6" w:rsidRDefault="0055569E" w:rsidP="00E4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569E" w:rsidRDefault="0055569E" w:rsidP="00E4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55569E" w:rsidRPr="00E428A6" w:rsidRDefault="0055569E" w:rsidP="00E4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69E" w:rsidRPr="00E428A6" w:rsidTr="0055569E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606D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69E" w:rsidRDefault="0055569E" w:rsidP="0055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детей о памятниках и мемориалах нашего города.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иртуальная 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памятным местам города, в том числе и по памятникам, посвященным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всей страны».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 экскурсии выяснить у ребят еще раз, 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они знают о войне, о героях, что такое памятник, для чего люди создают памятники.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Начать с детьми создавать альбом «Памятники Великой Победы», в котором будет собрана 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мация о памятниках города Екатеринбурга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заготовку для будущего альбома.</w:t>
            </w:r>
          </w:p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Фотографии, сделанные в ходе проведения виртуальной экскурсии в течение недели вместе с детьми просмотреть и лучшие вклеить в альбом.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55569E" w:rsidRPr="00E428A6" w:rsidTr="00771FAE">
        <w:tc>
          <w:tcPr>
            <w:tcW w:w="154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69E" w:rsidRPr="006F5923" w:rsidRDefault="0055569E" w:rsidP="006F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55569E" w:rsidRPr="00E428A6" w:rsidTr="0055569E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6F5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69E" w:rsidRDefault="0055569E" w:rsidP="006B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детей о памятниках и мемориалах нашего города.</w:t>
            </w:r>
          </w:p>
          <w:p w:rsidR="0055569E" w:rsidRPr="00E428A6" w:rsidRDefault="0055569E" w:rsidP="006B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гордости за наших земляков – воинов.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памятникам  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емориал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уралмашевцам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погибшим в годы Великой отечественной войны» и «Памятнику Н.И. Кузнецову»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экскурсии побеседовать с детьми  о  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гах людей  в годы войны 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 подвигах жите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города.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познакомятся узнают, что такое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одвиг, как жители города 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помогали побеждать в войне.</w:t>
            </w:r>
          </w:p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 можно предложить нарисовать впечатления об экскурсии</w:t>
            </w:r>
          </w:p>
          <w:p w:rsidR="0055569E" w:rsidRDefault="0055569E" w:rsidP="00E4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Лучшие 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сунки и работу над рисунками приготовить к выставке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</w:t>
            </w:r>
          </w:p>
        </w:tc>
      </w:tr>
      <w:tr w:rsidR="0055569E" w:rsidRPr="00E428A6" w:rsidTr="0055569E"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69E" w:rsidRDefault="0055569E" w:rsidP="00E4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569E" w:rsidRPr="00E428A6" w:rsidRDefault="0055569E" w:rsidP="00E4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родителями съездить к любому памятнику Великой отечественной войны нашего города, затем рассказать в группе.</w:t>
            </w:r>
          </w:p>
        </w:tc>
      </w:tr>
      <w:tr w:rsidR="0055569E" w:rsidRPr="00E428A6" w:rsidTr="0055569E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6F5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69E" w:rsidRDefault="006B1D7F" w:rsidP="006B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познавательный интерес через рассказы своих друзей о разных памятниках.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Default="0055569E" w:rsidP="00E4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«Памятники и Мемориалы Великой Отечественной войны»</w:t>
            </w:r>
          </w:p>
          <w:p w:rsidR="0055569E" w:rsidRDefault="0055569E" w:rsidP="00E4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(составление альбома 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«Памятники Великой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экскурсий по памятникам нашего города, проводится рисование памятников и мемориалов, на которых побывали дети.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1E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про памятники где они были с родителями, находят этот памятник среди иллюстраций и рисуют его. 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недели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детьми оформляется и составляется альбом </w:t>
            </w:r>
          </w:p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«Памятники Великой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1E04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5569E" w:rsidRPr="00E428A6" w:rsidTr="0055569E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1E0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69E" w:rsidRDefault="006B1D7F" w:rsidP="00E4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продуктивно-конструктивные навыки при создании макетов 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макетов памятников (бросовый материал, пластилин,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8F5437" w:rsidRDefault="0055569E" w:rsidP="00E4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совместно с педагогом в течении недели создают макет «Вечного огня» на площади Коммунаров и макет на выбор детей из «</w:t>
            </w:r>
            <w:proofErr w:type="spellStart"/>
            <w:r w:rsidRPr="008F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</w:t>
            </w:r>
            <w:proofErr w:type="spellEnd"/>
            <w:r w:rsidRPr="008F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8F5437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совместно с детьми материал для создания макетов</w:t>
            </w:r>
            <w:r w:rsidRPr="008F543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1E04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5569E" w:rsidRPr="00E428A6" w:rsidTr="009B3918">
        <w:tc>
          <w:tcPr>
            <w:tcW w:w="154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69E" w:rsidRPr="001E04CA" w:rsidRDefault="0055569E" w:rsidP="001E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Заключительный этап проекта</w:t>
            </w:r>
          </w:p>
        </w:tc>
      </w:tr>
      <w:tr w:rsidR="0055569E" w:rsidRPr="00E428A6" w:rsidTr="0055569E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1E0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D7F" w:rsidRDefault="006B1D7F" w:rsidP="00E4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патриотические чувства (гордость за Родину, малую Родину, уважение к старшим);</w:t>
            </w:r>
          </w:p>
          <w:p w:rsidR="0055569E" w:rsidRPr="00E428A6" w:rsidRDefault="006B1D7F" w:rsidP="00E4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результатами проекта других детей детского сада и их родителей.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8F5437" w:rsidRDefault="0055569E" w:rsidP="00E4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Заключительное мероприятие: презентация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</w:t>
            </w:r>
            <w:r w:rsidRPr="008F5437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«Помним. Славим. Гордимся»</w:t>
            </w:r>
          </w:p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альбома «Памятники Великой Победы», созданного в ходе реализации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макеты).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Default="0055569E" w:rsidP="008F5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пройдет для родителей и воспитателей детского сада в 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и для детей старшей и средних групп в форме выставки – рассказа.</w:t>
            </w:r>
          </w:p>
          <w:p w:rsidR="0055569E" w:rsidRPr="00E428A6" w:rsidRDefault="0055569E" w:rsidP="008F54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выставки – рассказа дети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будут рассказывать о том, что они узнали о памятниках нашего города. Все моменты были запечатлены в фотоотчете, из которого и получится альбом «Памятники Великой Победы»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макеты, также дети расскажут стихи.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E428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альбома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макетов для родителей, воспитателей и 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других групп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69E" w:rsidRPr="00E428A6" w:rsidRDefault="0055569E" w:rsidP="008F54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родители.</w:t>
            </w:r>
            <w:r w:rsidRPr="00E4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C41FB" w:rsidRDefault="003C41FB"/>
    <w:sectPr w:rsidR="003C41FB" w:rsidSect="0055569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20"/>
    <w:rsid w:val="000E5506"/>
    <w:rsid w:val="001E04CA"/>
    <w:rsid w:val="003876F7"/>
    <w:rsid w:val="003C41FB"/>
    <w:rsid w:val="005358E4"/>
    <w:rsid w:val="0055569E"/>
    <w:rsid w:val="00606D06"/>
    <w:rsid w:val="006B1D7F"/>
    <w:rsid w:val="006C0020"/>
    <w:rsid w:val="006F5923"/>
    <w:rsid w:val="008F5437"/>
    <w:rsid w:val="00C92BA5"/>
    <w:rsid w:val="00D52A35"/>
    <w:rsid w:val="00E4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2B91"/>
  <w15:chartTrackingRefBased/>
  <w15:docId w15:val="{31D888A7-E9DC-461C-B2BE-8FEC30C6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4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28A6"/>
  </w:style>
  <w:style w:type="character" w:customStyle="1" w:styleId="c10">
    <w:name w:val="c10"/>
    <w:basedOn w:val="a0"/>
    <w:rsid w:val="00E4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2019-11-05T02:22:00Z</dcterms:created>
  <dcterms:modified xsi:type="dcterms:W3CDTF">2019-12-19T13:00:00Z</dcterms:modified>
</cp:coreProperties>
</file>