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rStyle w:val="a4"/>
          <w:i/>
          <w:iCs/>
          <w:color w:val="212121"/>
        </w:rPr>
        <w:t>Фрагмент 1: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—Что это? (Лист бумаги.)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—Какой он формы? (Формы прямоугольника.)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—Что есть у прямоугольника? (Стороны, углы.)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—Сколько сторон и углов у прямоугольника? (По четыре.)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—У листа тоже есть углы и стороны. Покажите их.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—Они имеют свои названия: эта сторона наверху, она назы</w:t>
      </w:r>
      <w:r w:rsidRPr="0034744F">
        <w:rPr>
          <w:color w:val="212121"/>
        </w:rPr>
        <w:softHyphen/>
        <w:t xml:space="preserve">вается верхняя. Повторите </w:t>
      </w:r>
      <w:r w:rsidRPr="0034744F">
        <w:rPr>
          <w:rStyle w:val="a3"/>
          <w:color w:val="212121"/>
        </w:rPr>
        <w:t>верхняя сторона.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 xml:space="preserve">—Как вы думаете, как называется эта сторона? </w:t>
      </w:r>
      <w:proofErr w:type="gramStart"/>
      <w:r w:rsidRPr="0034744F">
        <w:rPr>
          <w:color w:val="212121"/>
        </w:rPr>
        <w:t>(Нижняя</w:t>
      </w:r>
      <w:proofErr w:type="gramEnd"/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сторона.)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jc w:val="both"/>
        <w:rPr>
          <w:color w:val="212121"/>
        </w:rPr>
      </w:pPr>
      <w:r w:rsidRPr="0034744F">
        <w:rPr>
          <w:color w:val="212121"/>
        </w:rPr>
        <w:t>—Почему? (Она находится внизу.)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 Эта сторона находится справа (ближе к правой руке), он называется правая.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 Покажите правую сторону. Как она называется? (Правая сторона.)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 А как будет называться эта сторона? (Левая сторона.)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 Почему? (Она находится слева.)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proofErr w:type="gramStart"/>
      <w:r w:rsidRPr="0034744F">
        <w:rPr>
          <w:color w:val="212121"/>
        </w:rPr>
        <w:t>— Углы тоже имеют свои названия: этот угол находится наверху слева (между верхней и левой</w:t>
      </w:r>
      <w:proofErr w:type="gramEnd"/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 xml:space="preserve">стороной), поэтому называется </w:t>
      </w:r>
      <w:r w:rsidRPr="0034744F">
        <w:rPr>
          <w:rStyle w:val="a4"/>
          <w:i/>
          <w:iCs/>
          <w:color w:val="212121"/>
        </w:rPr>
        <w:t>верхний левый угол</w:t>
      </w:r>
      <w:r w:rsidRPr="0034744F">
        <w:rPr>
          <w:color w:val="212121"/>
        </w:rPr>
        <w:t>. Повторите.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- Как вы думаете, как называется этот угол? (Нижний правый угол.)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- Почему? (Он находится внизу слева.)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- Покажите и назовите все стороны и углы листа.</w:t>
      </w:r>
    </w:p>
    <w:p w:rsidR="0081124C" w:rsidRPr="0034744F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 xml:space="preserve">2. </w:t>
      </w:r>
      <w:r w:rsidRPr="0034744F">
        <w:rPr>
          <w:rStyle w:val="a4"/>
          <w:i/>
          <w:iCs/>
          <w:color w:val="212121"/>
        </w:rPr>
        <w:t>Понимание пространственных отношений на листе.</w:t>
      </w:r>
    </w:p>
    <w:p w:rsidR="0081124C" w:rsidRDefault="0081124C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Рассматривание карточек-перевертышей (рис.</w:t>
      </w:r>
      <w:proofErr w:type="gramStart"/>
      <w:r w:rsidRPr="0034744F">
        <w:rPr>
          <w:color w:val="212121"/>
        </w:rPr>
        <w:t xml:space="preserve"> )</w:t>
      </w:r>
      <w:proofErr w:type="gramEnd"/>
      <w:r w:rsidRPr="0034744F">
        <w:rPr>
          <w:color w:val="212121"/>
        </w:rPr>
        <w:t xml:space="preserve"> и обсуждение расположения на ней картинок</w:t>
      </w:r>
      <w:r w:rsidR="0034744F">
        <w:rPr>
          <w:color w:val="212121"/>
        </w:rPr>
        <w:t>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rStyle w:val="a4"/>
          <w:i/>
          <w:iCs/>
          <w:color w:val="212121"/>
        </w:rPr>
        <w:t>Фрагмент 1: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—Что вы видите на доске?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—Это клетки. Какой они формы? (Формы квадрата.)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—У вас листы бумаги тоже в клеточку.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—Обведите одну клеточку, какую хотите, так же, как я.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—Обведите клеточки через одну до конца страницы.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—Это называется строка.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—А теперь обведите клеточки через одну вниз до конца страницы.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—Это столбик.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rStyle w:val="a4"/>
          <w:i/>
          <w:iCs/>
          <w:color w:val="212121"/>
        </w:rPr>
        <w:t xml:space="preserve">Фрагмент 2: 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—Найдите на странице левый верхний угол.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—Отсчитайте 3 клетки слева направо и 2 клетки сверху вниз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и поставьте точку.</w:t>
      </w:r>
    </w:p>
    <w:p w:rsidR="0034744F" w:rsidRPr="0034744F" w:rsidRDefault="0034744F" w:rsidP="0034744F">
      <w:pPr>
        <w:pStyle w:val="zfr3q"/>
        <w:spacing w:before="0" w:beforeAutospacing="0" w:after="0" w:afterAutospacing="0"/>
        <w:rPr>
          <w:color w:val="212121"/>
        </w:rPr>
      </w:pPr>
      <w:r w:rsidRPr="0034744F">
        <w:rPr>
          <w:color w:val="212121"/>
        </w:rPr>
        <w:t>—Отсюда мы будем рисовать узор.</w:t>
      </w:r>
    </w:p>
    <w:p w:rsidR="0034744F" w:rsidRPr="0034744F" w:rsidRDefault="0034744F" w:rsidP="0034744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4744F">
        <w:rPr>
          <w:color w:val="000000"/>
        </w:rPr>
        <w:t>Рисование фигур по точкам:</w:t>
      </w:r>
    </w:p>
    <w:p w:rsidR="0034744F" w:rsidRPr="0034744F" w:rsidRDefault="0034744F" w:rsidP="0034744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4744F">
        <w:rPr>
          <w:color w:val="000000"/>
        </w:rPr>
        <w:t>Можно ввести элементы рисования, геометрии, черчения:</w:t>
      </w:r>
    </w:p>
    <w:p w:rsidR="0034744F" w:rsidRPr="0034744F" w:rsidRDefault="0034744F" w:rsidP="0034744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4744F">
        <w:rPr>
          <w:color w:val="000000"/>
        </w:rPr>
        <w:t>— Поставь точку, отсчитай 3 клетки, поставь другую точку. Соедини их. Получился горизонтальный отрезок. (Анало</w:t>
      </w:r>
      <w:r w:rsidRPr="0034744F">
        <w:rPr>
          <w:color w:val="000000"/>
        </w:rPr>
        <w:softHyphen/>
        <w:t>гично — вертикальный.)</w:t>
      </w:r>
    </w:p>
    <w:p w:rsidR="0034744F" w:rsidRPr="0034744F" w:rsidRDefault="0034744F" w:rsidP="0034744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4744F">
        <w:rPr>
          <w:color w:val="000000"/>
        </w:rPr>
        <w:t>— Нарисуй горизонтальный отрезок длиной 4 клеточки. От его середины отсчитай 3 клетки и поставь точку. Соедини ее с концами отрезка. Какая фигура получилась? (Тре</w:t>
      </w:r>
      <w:r w:rsidRPr="0034744F">
        <w:rPr>
          <w:color w:val="000000"/>
        </w:rPr>
        <w:softHyphen/>
        <w:t>угольник.)</w:t>
      </w:r>
    </w:p>
    <w:p w:rsidR="0034744F" w:rsidRPr="0034744F" w:rsidRDefault="0034744F" w:rsidP="0034744F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4744F">
        <w:rPr>
          <w:color w:val="000000"/>
        </w:rPr>
        <w:t>— Поставь фломастер в отмеченную точку. Рисуй так, как я скажу: 4 клетки вверх, 3 клетки вправо, 2 вниз, 3 клетки влево. Что получилось? (Флажок.)</w:t>
      </w:r>
    </w:p>
    <w:p w:rsidR="0034744F" w:rsidRDefault="0034744F" w:rsidP="00347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44F" w:rsidRDefault="0034744F" w:rsidP="00347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0427" w:rsidRPr="0034744F" w:rsidRDefault="0034744F" w:rsidP="00347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74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84185" cy="5533901"/>
            <wp:effectExtent l="19050" t="0" r="7565" b="0"/>
            <wp:docPr id="10" name="Рисунок 10" descr="https://pandia.ru/text/83/395/images/img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andia.ru/text/83/395/images/img3_2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874" cy="553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4C" w:rsidRPr="0034744F" w:rsidRDefault="0081124C" w:rsidP="00347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44F">
        <w:rPr>
          <w:rFonts w:ascii="Times New Roman" w:hAnsi="Times New Roman" w:cs="Times New Roman"/>
          <w:sz w:val="24"/>
          <w:szCs w:val="24"/>
        </w:rPr>
        <w:br w:type="page"/>
      </w:r>
    </w:p>
    <w:p w:rsidR="00A90835" w:rsidRDefault="0081124C">
      <w:r>
        <w:rPr>
          <w:noProof/>
          <w:lang w:eastAsia="ru-RU"/>
        </w:rPr>
        <w:lastRenderedPageBreak/>
        <w:drawing>
          <wp:inline distT="0" distB="0" distL="0" distR="0">
            <wp:extent cx="4491939" cy="5949538"/>
            <wp:effectExtent l="19050" t="0" r="3861" b="0"/>
            <wp:docPr id="4" name="Рисунок 4" descr="https://ds05.infourok.ru/uploads/ex/0d41/0008e6e0-3f0f913f/hello_html_m23f99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d41/0008e6e0-3f0f913f/hello_html_m23f99f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578" t="4240" r="2469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36" cy="595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744F" w:rsidRPr="00A90835">
        <w:rPr>
          <w:noProof/>
          <w:lang w:eastAsia="ru-RU"/>
        </w:rPr>
        <w:drawing>
          <wp:inline distT="0" distB="0" distL="0" distR="0">
            <wp:extent cx="5194506" cy="5795250"/>
            <wp:effectExtent l="19050" t="0" r="6144" b="0"/>
            <wp:docPr id="12" name="Рисунок 7" descr="http://myachina.mdou57.ru/wp-content/uploads/sites/2/2019/02/IMG-20190204-WA000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achina.mdou57.ru/wp-content/uploads/sites/2/2019/02/IMG-20190204-WA0006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00" t="5987" r="3980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706" cy="581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35" w:rsidRDefault="00A90835" w:rsidP="0034744F">
      <w:pPr>
        <w:rPr>
          <w:rFonts w:ascii="Times New Roman" w:hAnsi="Times New Roman" w:cs="Times New Roman"/>
          <w:b/>
          <w:bCs/>
          <w:sz w:val="24"/>
          <w:szCs w:val="24"/>
        </w:rPr>
        <w:sectPr w:rsidR="00A90835" w:rsidSect="00A90835">
          <w:pgSz w:w="16838" w:h="11906" w:orient="landscape"/>
          <w:pgMar w:top="170" w:right="170" w:bottom="170" w:left="170" w:header="708" w:footer="708" w:gutter="0"/>
          <w:cols w:space="708"/>
          <w:docGrid w:linePitch="360"/>
        </w:sectPr>
      </w:pPr>
      <w:r>
        <w:br w:type="page"/>
      </w:r>
    </w:p>
    <w:p w:rsidR="00A90835" w:rsidRP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«Адрес назови».     </w:t>
      </w:r>
    </w:p>
    <w:p w:rsid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1) где находится потолок (вверху, надо мной); </w:t>
      </w:r>
    </w:p>
    <w:p w:rsidR="00A90835" w:rsidRP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2) расскажи, где пол.                               </w:t>
      </w:r>
    </w:p>
    <w:p w:rsid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>
        <w:t>3</w:t>
      </w:r>
      <w:r w:rsidRPr="00A90835">
        <w:t xml:space="preserve">) что слева от тебя (перечисляются предметы и части комнаты в указанном направлении); </w:t>
      </w:r>
    </w:p>
    <w:p w:rsidR="00A90835" w:rsidRP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>
        <w:t>4</w:t>
      </w:r>
      <w:r w:rsidRPr="00A90835">
        <w:t xml:space="preserve">) что справа от тебя                                                    </w:t>
      </w:r>
    </w:p>
    <w:p w:rsid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>
        <w:t>5</w:t>
      </w:r>
      <w:r w:rsidRPr="00A90835">
        <w:t xml:space="preserve">) что впереди тебя; </w:t>
      </w:r>
    </w:p>
    <w:p w:rsidR="00A90835" w:rsidRPr="00A90835" w:rsidRDefault="00A90835" w:rsidP="0034744F">
      <w:pPr>
        <w:pStyle w:val="a8"/>
        <w:tabs>
          <w:tab w:val="left" w:pos="142"/>
        </w:tabs>
        <w:ind w:left="0" w:firstLine="284"/>
        <w:jc w:val="both"/>
      </w:pPr>
      <w:r>
        <w:t>6</w:t>
      </w:r>
      <w:r w:rsidRPr="00A90835">
        <w:t xml:space="preserve">) что сзади.                                       </w:t>
      </w:r>
    </w:p>
    <w:p w:rsidR="0081124C" w:rsidRPr="00A90835" w:rsidRDefault="0081124C" w:rsidP="0034744F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90835" w:rsidRP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t>. «Пальчиковая акробатика».</w:t>
      </w:r>
      <w:r w:rsidRPr="00A90835">
        <w:rPr>
          <w:rFonts w:ascii="Times New Roman" w:hAnsi="Times New Roman" w:cs="Times New Roman"/>
          <w:sz w:val="24"/>
          <w:szCs w:val="24"/>
        </w:rPr>
        <w:t xml:space="preserve"> Все задания выполняются в воздухе. По команде «кулак» ребёнок сжимает ладонь в кулачок, по команде «ладонь» - расправля</w:t>
      </w:r>
      <w:r>
        <w:rPr>
          <w:rFonts w:ascii="Times New Roman" w:hAnsi="Times New Roman" w:cs="Times New Roman"/>
          <w:sz w:val="24"/>
          <w:szCs w:val="24"/>
        </w:rPr>
        <w:t xml:space="preserve">ет кулачок в ладошку. </w:t>
      </w:r>
      <w:r w:rsidRPr="00A90835">
        <w:rPr>
          <w:rFonts w:ascii="Times New Roman" w:hAnsi="Times New Roman" w:cs="Times New Roman"/>
          <w:sz w:val="24"/>
          <w:szCs w:val="24"/>
        </w:rPr>
        <w:t xml:space="preserve">Начинаем игру в медленном темпе. Постепенно темп увеличивается до очень </w:t>
      </w:r>
      <w:proofErr w:type="gramStart"/>
      <w:r w:rsidRPr="00A90835">
        <w:rPr>
          <w:rFonts w:ascii="Times New Roman" w:hAnsi="Times New Roman" w:cs="Times New Roman"/>
          <w:sz w:val="24"/>
          <w:szCs w:val="24"/>
        </w:rPr>
        <w:t>быстрого</w:t>
      </w:r>
      <w:proofErr w:type="gramEnd"/>
    </w:p>
    <w:p w:rsidR="00A90835" w:rsidRP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одной рукой (сначала ведущей);</w:t>
      </w:r>
    </w:p>
    <w:p w:rsidR="00A90835" w:rsidRP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одновременно;</w:t>
      </w:r>
    </w:p>
    <w:p w:rsid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 xml:space="preserve">- двумя руками попеременно или только той рукой, которую назовёт или покажет взрослый. </w:t>
      </w:r>
    </w:p>
    <w:p w:rsidR="00A90835" w:rsidRPr="00A90835" w:rsidRDefault="00A90835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чистый лист в тетради в клетку. Самостоятельно отсчитайте нужное количество клеток и поставьте точку, от этой точки ребенок будет начинать рисунок. Далее ребенок рисует по вашей инструкции: шесть клеток вправо, 4 клетки вверх, одну клетку вправо и т.д. пока не закончите рисунок. После спрашиваем, что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дорисовываем окно. Если возникают трудности – помогаем ребенку.</w:t>
      </w:r>
    </w:p>
    <w:p w:rsidR="00A90835" w:rsidRDefault="00A90835">
      <w:r w:rsidRPr="00A90835">
        <w:drawing>
          <wp:inline distT="0" distB="0" distL="0" distR="0">
            <wp:extent cx="5013434" cy="2320060"/>
            <wp:effectExtent l="19050" t="0" r="0" b="0"/>
            <wp:docPr id="3" name="Рисунок 7" descr="http://myachina.mdou57.ru/wp-content/uploads/sites/2/2019/02/IMG-20190204-WA000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achina.mdou57.ru/wp-content/uploads/sites/2/2019/02/IMG-20190204-WA0006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00" t="56984" r="3980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50" cy="2322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835" w:rsidRP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t xml:space="preserve">«Адрес назови».     </w:t>
      </w:r>
    </w:p>
    <w:p w:rsidR="00A90835" w:rsidRDefault="00A90835" w:rsidP="0034744F">
      <w:pPr>
        <w:pStyle w:val="a8"/>
        <w:ind w:left="-142" w:firstLine="426"/>
        <w:jc w:val="both"/>
      </w:pPr>
      <w:r w:rsidRPr="00A90835">
        <w:lastRenderedPageBreak/>
        <w:t xml:space="preserve">1) где находится потолок (вверху, надо мной); </w:t>
      </w:r>
    </w:p>
    <w:p w:rsidR="00A90835" w:rsidRPr="00A90835" w:rsidRDefault="00A90835" w:rsidP="0034744F">
      <w:pPr>
        <w:pStyle w:val="a8"/>
        <w:ind w:left="-142" w:firstLine="426"/>
        <w:jc w:val="both"/>
      </w:pPr>
      <w:r w:rsidRPr="00A90835">
        <w:t xml:space="preserve">2) расскажи, где пол.                               </w:t>
      </w:r>
    </w:p>
    <w:p w:rsidR="00A90835" w:rsidRDefault="00A90835" w:rsidP="0034744F">
      <w:pPr>
        <w:pStyle w:val="a8"/>
        <w:ind w:left="-142" w:firstLine="426"/>
        <w:jc w:val="both"/>
      </w:pPr>
      <w:r>
        <w:t>3</w:t>
      </w:r>
      <w:r w:rsidRPr="00A90835">
        <w:t xml:space="preserve">) что слева от тебя (перечисляются предметы и части комнаты в указанном направлении); </w:t>
      </w:r>
    </w:p>
    <w:p w:rsidR="00A90835" w:rsidRPr="00A90835" w:rsidRDefault="00A90835" w:rsidP="0034744F">
      <w:pPr>
        <w:pStyle w:val="a8"/>
        <w:ind w:left="-142" w:firstLine="426"/>
        <w:jc w:val="both"/>
      </w:pPr>
      <w:r>
        <w:t>4</w:t>
      </w:r>
      <w:r w:rsidRPr="00A90835">
        <w:t xml:space="preserve">) что справа от тебя                                                    </w:t>
      </w:r>
    </w:p>
    <w:p w:rsidR="00A90835" w:rsidRDefault="00A90835" w:rsidP="0034744F">
      <w:pPr>
        <w:pStyle w:val="a8"/>
        <w:ind w:left="-142" w:firstLine="426"/>
        <w:jc w:val="both"/>
      </w:pPr>
      <w:r>
        <w:t>5</w:t>
      </w:r>
      <w:r w:rsidRPr="00A90835">
        <w:t xml:space="preserve">) что впереди тебя; </w:t>
      </w:r>
    </w:p>
    <w:p w:rsidR="00A90835" w:rsidRPr="00A90835" w:rsidRDefault="00A90835" w:rsidP="0034744F">
      <w:pPr>
        <w:pStyle w:val="a8"/>
        <w:ind w:left="-142" w:firstLine="426"/>
        <w:jc w:val="both"/>
      </w:pPr>
      <w:r>
        <w:t>6</w:t>
      </w:r>
      <w:r w:rsidRPr="00A90835">
        <w:t xml:space="preserve">) что сзади.                                       </w:t>
      </w:r>
    </w:p>
    <w:p w:rsidR="00A90835" w:rsidRPr="00A90835" w:rsidRDefault="00A90835" w:rsidP="0034744F">
      <w:pPr>
        <w:spacing w:after="0" w:line="240" w:lineRule="auto"/>
        <w:ind w:left="-142" w:firstLine="426"/>
        <w:rPr>
          <w:rFonts w:ascii="Times New Roman" w:hAnsi="Times New Roman" w:cs="Times New Roman"/>
          <w:sz w:val="24"/>
          <w:szCs w:val="24"/>
        </w:rPr>
      </w:pPr>
    </w:p>
    <w:p w:rsidR="00A90835" w:rsidRP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t>. «Пальчиковая акробатика».</w:t>
      </w:r>
      <w:r w:rsidRPr="00A90835">
        <w:rPr>
          <w:rFonts w:ascii="Times New Roman" w:hAnsi="Times New Roman" w:cs="Times New Roman"/>
          <w:sz w:val="24"/>
          <w:szCs w:val="24"/>
        </w:rPr>
        <w:t xml:space="preserve"> Все задания выполняются в воздухе. По команде «кулак» ребёнок сжимает ладонь в кулачок, по команде «ладонь» - расправля</w:t>
      </w:r>
      <w:r>
        <w:rPr>
          <w:rFonts w:ascii="Times New Roman" w:hAnsi="Times New Roman" w:cs="Times New Roman"/>
          <w:sz w:val="24"/>
          <w:szCs w:val="24"/>
        </w:rPr>
        <w:t xml:space="preserve">ет кулачок в ладошку. </w:t>
      </w:r>
      <w:r w:rsidRPr="00A90835">
        <w:rPr>
          <w:rFonts w:ascii="Times New Roman" w:hAnsi="Times New Roman" w:cs="Times New Roman"/>
          <w:sz w:val="24"/>
          <w:szCs w:val="24"/>
        </w:rPr>
        <w:t xml:space="preserve">Начинаем игру в медленном темпе. Постепенно темп увеличивается до очень </w:t>
      </w:r>
      <w:proofErr w:type="gramStart"/>
      <w:r w:rsidRPr="00A90835">
        <w:rPr>
          <w:rFonts w:ascii="Times New Roman" w:hAnsi="Times New Roman" w:cs="Times New Roman"/>
          <w:sz w:val="24"/>
          <w:szCs w:val="24"/>
        </w:rPr>
        <w:t>быстрого</w:t>
      </w:r>
      <w:proofErr w:type="gramEnd"/>
    </w:p>
    <w:p w:rsidR="00A90835" w:rsidRP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одной рукой (сначала ведущей);</w:t>
      </w:r>
    </w:p>
    <w:p w:rsidR="00A90835" w:rsidRP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одновременно;</w:t>
      </w:r>
    </w:p>
    <w:p w:rsid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 xml:space="preserve">- двумя руками попеременно или только той рукой, которую назовёт или покажет взрослый. </w:t>
      </w:r>
    </w:p>
    <w:p w:rsidR="00A90835" w:rsidRPr="00A90835" w:rsidRDefault="00A90835" w:rsidP="0034744F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чистый лист в тетради в клетку. Самостоятельно отсчитайте нужное количество клеток и поставьте точку, от этой точки ребенок будет начинать рисунок. Далее ребенок рисует по вашей инструкции: шесть клеток вправо, 4 клетки вверх, одну клетку вправо и т.д. пока не закончите рисунок. После спрашиваем, что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получилось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дорисовываем окно. Если возникают трудности – помогаем ребенку.</w:t>
      </w:r>
    </w:p>
    <w:p w:rsidR="0034744F" w:rsidRDefault="00A90835" w:rsidP="00A90835">
      <w:r w:rsidRPr="00A90835">
        <w:drawing>
          <wp:inline distT="0" distB="0" distL="0" distR="0">
            <wp:extent cx="5139558" cy="2378426"/>
            <wp:effectExtent l="19050" t="0" r="3942" b="0"/>
            <wp:docPr id="5" name="Рисунок 7" descr="http://myachina.mdou57.ru/wp-content/uploads/sites/2/2019/02/IMG-20190204-WA000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achina.mdou57.ru/wp-content/uploads/sites/2/2019/02/IMG-20190204-WA0006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00" t="56984" r="3980" b="6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930" cy="2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4F" w:rsidRDefault="0034744F">
      <w:r>
        <w:br w:type="page"/>
      </w:r>
    </w:p>
    <w:p w:rsidR="0034744F" w:rsidRDefault="0034744F" w:rsidP="003474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4744F" w:rsidSect="0034744F">
          <w:type w:val="continuous"/>
          <w:pgSz w:w="16838" w:h="11906" w:orient="landscape"/>
          <w:pgMar w:top="170" w:right="170" w:bottom="170" w:left="170" w:header="708" w:footer="708" w:gutter="0"/>
          <w:cols w:num="2" w:space="740"/>
          <w:docGrid w:linePitch="360"/>
        </w:sectPr>
      </w:pPr>
    </w:p>
    <w:p w:rsidR="0034744F" w:rsidRPr="00A90835" w:rsidRDefault="0034744F" w:rsidP="003474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«Адрес назови».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1) где находится потолок (вверху, надо мной);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2) расскажи, где пол.                          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3</w:t>
      </w:r>
      <w:r w:rsidRPr="00A90835">
        <w:t xml:space="preserve">) что слева от тебя (перечисляются предметы и части комнаты в указанном направлении);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4</w:t>
      </w:r>
      <w:r w:rsidRPr="00A90835">
        <w:t xml:space="preserve">) что справа от тебя                                               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5</w:t>
      </w:r>
      <w:r w:rsidRPr="00A90835">
        <w:t xml:space="preserve">) что впереди тебя;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6</w:t>
      </w:r>
      <w:r w:rsidRPr="00A90835">
        <w:t xml:space="preserve">) что сзади.                                       </w:t>
      </w: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t>. «Пальчиковая акробатика».</w:t>
      </w:r>
      <w:r w:rsidRPr="00A90835">
        <w:rPr>
          <w:rFonts w:ascii="Times New Roman" w:hAnsi="Times New Roman" w:cs="Times New Roman"/>
          <w:sz w:val="24"/>
          <w:szCs w:val="24"/>
        </w:rPr>
        <w:t xml:space="preserve"> Все задания выполняются в воздухе. По команде «кулак» ребёнок сжимает ладонь в кулачок, по команде «ладонь» - расправля</w:t>
      </w:r>
      <w:r>
        <w:rPr>
          <w:rFonts w:ascii="Times New Roman" w:hAnsi="Times New Roman" w:cs="Times New Roman"/>
          <w:sz w:val="24"/>
          <w:szCs w:val="24"/>
        </w:rPr>
        <w:t xml:space="preserve">ет кулачок в ладошку. </w:t>
      </w:r>
      <w:r w:rsidRPr="00A90835">
        <w:rPr>
          <w:rFonts w:ascii="Times New Roman" w:hAnsi="Times New Roman" w:cs="Times New Roman"/>
          <w:sz w:val="24"/>
          <w:szCs w:val="24"/>
        </w:rPr>
        <w:t xml:space="preserve">Начинаем игру в медленном темпе. Постепенно темп увеличивается до очень </w:t>
      </w:r>
      <w:proofErr w:type="gramStart"/>
      <w:r w:rsidRPr="00A90835">
        <w:rPr>
          <w:rFonts w:ascii="Times New Roman" w:hAnsi="Times New Roman" w:cs="Times New Roman"/>
          <w:sz w:val="24"/>
          <w:szCs w:val="24"/>
        </w:rPr>
        <w:t>быстрого</w:t>
      </w:r>
      <w:proofErr w:type="gramEnd"/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одной рукой (сначала ведущей);</w:t>
      </w: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одновременно;</w:t>
      </w:r>
    </w:p>
    <w:p w:rsidR="0034744F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попеременно или только той рукой, которую назовёт или покажет взрослый.</w:t>
      </w:r>
    </w:p>
    <w:p w:rsidR="0034744F" w:rsidRDefault="0034744F" w:rsidP="0034744F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474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212881" cy="4255435"/>
            <wp:effectExtent l="19050" t="0" r="6569" b="0"/>
            <wp:docPr id="6" name="Рисунок 4" descr="https://ds05.infourok.ru/uploads/ex/0d41/0008e6e0-3f0f913f/hello_html_m23f99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d41/0008e6e0-3f0f913f/hello_html_m23f99f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578" t="4240" r="2469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80" cy="4255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4F" w:rsidRPr="00A90835" w:rsidRDefault="0034744F" w:rsidP="0034744F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«Адрес назови».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1) где находится потолок (вверху, надо мной);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 w:rsidRPr="00A90835">
        <w:t xml:space="preserve">2) расскажи, где пол.                          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3</w:t>
      </w:r>
      <w:r w:rsidRPr="00A90835">
        <w:t xml:space="preserve">) что слева от тебя (перечисляются предметы и части комнаты в указанном направлении);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4</w:t>
      </w:r>
      <w:r w:rsidRPr="00A90835">
        <w:t xml:space="preserve">) что справа от тебя                                                    </w:t>
      </w:r>
    </w:p>
    <w:p w:rsidR="0034744F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5</w:t>
      </w:r>
      <w:r w:rsidRPr="00A90835">
        <w:t xml:space="preserve">) что впереди тебя; </w:t>
      </w:r>
    </w:p>
    <w:p w:rsidR="0034744F" w:rsidRPr="00A90835" w:rsidRDefault="0034744F" w:rsidP="0034744F">
      <w:pPr>
        <w:pStyle w:val="a8"/>
        <w:tabs>
          <w:tab w:val="left" w:pos="142"/>
        </w:tabs>
        <w:ind w:left="0" w:firstLine="284"/>
        <w:jc w:val="both"/>
      </w:pPr>
      <w:r>
        <w:t>6</w:t>
      </w:r>
      <w:r w:rsidRPr="00A90835">
        <w:t xml:space="preserve">) что сзади.                                       </w:t>
      </w: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b/>
          <w:bCs/>
          <w:sz w:val="24"/>
          <w:szCs w:val="24"/>
        </w:rPr>
        <w:t>. «Пальчиковая акробатика».</w:t>
      </w:r>
      <w:r w:rsidRPr="00A90835">
        <w:rPr>
          <w:rFonts w:ascii="Times New Roman" w:hAnsi="Times New Roman" w:cs="Times New Roman"/>
          <w:sz w:val="24"/>
          <w:szCs w:val="24"/>
        </w:rPr>
        <w:t xml:space="preserve"> Все задания выполняются в воздухе. По команде «кулак» ребёнок сжимает ладонь в кулачок, по команде «ладонь» - расправля</w:t>
      </w:r>
      <w:r>
        <w:rPr>
          <w:rFonts w:ascii="Times New Roman" w:hAnsi="Times New Roman" w:cs="Times New Roman"/>
          <w:sz w:val="24"/>
          <w:szCs w:val="24"/>
        </w:rPr>
        <w:t xml:space="preserve">ет кулачок в ладошку. </w:t>
      </w:r>
      <w:r w:rsidRPr="00A90835">
        <w:rPr>
          <w:rFonts w:ascii="Times New Roman" w:hAnsi="Times New Roman" w:cs="Times New Roman"/>
          <w:sz w:val="24"/>
          <w:szCs w:val="24"/>
        </w:rPr>
        <w:t xml:space="preserve">Начинаем игру в медленном темпе. Постепенно темп увеличивается до очень </w:t>
      </w:r>
      <w:proofErr w:type="gramStart"/>
      <w:r w:rsidRPr="00A90835">
        <w:rPr>
          <w:rFonts w:ascii="Times New Roman" w:hAnsi="Times New Roman" w:cs="Times New Roman"/>
          <w:sz w:val="24"/>
          <w:szCs w:val="24"/>
        </w:rPr>
        <w:t>быстрого</w:t>
      </w:r>
      <w:proofErr w:type="gramEnd"/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одной рукой (сначала ведущей);</w:t>
      </w:r>
    </w:p>
    <w:p w:rsidR="0034744F" w:rsidRPr="00A90835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одновременно;</w:t>
      </w:r>
    </w:p>
    <w:p w:rsidR="0034744F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0835">
        <w:rPr>
          <w:rFonts w:ascii="Times New Roman" w:hAnsi="Times New Roman" w:cs="Times New Roman"/>
          <w:sz w:val="24"/>
          <w:szCs w:val="24"/>
        </w:rPr>
        <w:t>- двумя руками попеременно или только той рукой, которую назовёт или покажет взрослый.</w:t>
      </w:r>
    </w:p>
    <w:p w:rsidR="0034744F" w:rsidRDefault="0034744F" w:rsidP="0034744F">
      <w:pPr>
        <w:tabs>
          <w:tab w:val="left" w:pos="142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474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97115" cy="4234553"/>
            <wp:effectExtent l="19050" t="0" r="3285" b="0"/>
            <wp:docPr id="8" name="Рисунок 4" descr="https://ds05.infourok.ru/uploads/ex/0d41/0008e6e0-3f0f913f/hello_html_m23f99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d41/0008e6e0-3f0f913f/hello_html_m23f99f9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578" t="4240" r="24696" b="4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115" cy="423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4F" w:rsidRDefault="0034744F" w:rsidP="0034744F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744F" w:rsidRDefault="0034744F">
      <w:pPr>
        <w:sectPr w:rsidR="0034744F" w:rsidSect="0034744F">
          <w:type w:val="continuous"/>
          <w:pgSz w:w="16838" w:h="11906" w:orient="landscape"/>
          <w:pgMar w:top="170" w:right="170" w:bottom="170" w:left="170" w:header="708" w:footer="708" w:gutter="0"/>
          <w:cols w:num="2" w:space="740"/>
          <w:docGrid w:linePitch="360"/>
        </w:sectPr>
      </w:pPr>
    </w:p>
    <w:p w:rsidR="00A90835" w:rsidRDefault="00A90835"/>
    <w:p w:rsidR="0034744F" w:rsidRDefault="0034744F">
      <w:pPr>
        <w:sectPr w:rsidR="0034744F" w:rsidSect="0034744F">
          <w:type w:val="continuous"/>
          <w:pgSz w:w="16838" w:h="11906" w:orient="landscape"/>
          <w:pgMar w:top="170" w:right="170" w:bottom="170" w:left="170" w:header="708" w:footer="708" w:gutter="0"/>
          <w:cols w:space="740"/>
          <w:docGrid w:linePitch="360"/>
        </w:sectPr>
      </w:pPr>
    </w:p>
    <w:p w:rsidR="00A90835" w:rsidRDefault="00A90835"/>
    <w:sectPr w:rsidR="00A90835" w:rsidSect="00A90835">
      <w:type w:val="continuous"/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24C"/>
    <w:rsid w:val="0034744F"/>
    <w:rsid w:val="0081124C"/>
    <w:rsid w:val="00A90835"/>
    <w:rsid w:val="00E6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81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1124C"/>
    <w:rPr>
      <w:i/>
      <w:iCs/>
    </w:rPr>
  </w:style>
  <w:style w:type="character" w:styleId="a4">
    <w:name w:val="Strong"/>
    <w:basedOn w:val="a0"/>
    <w:uiPriority w:val="22"/>
    <w:qFormat/>
    <w:rsid w:val="008112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24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1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90835"/>
    <w:pPr>
      <w:spacing w:after="0" w:line="240" w:lineRule="auto"/>
      <w:ind w:left="1496" w:hanging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908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2019-11-26T16:40:00Z</cp:lastPrinted>
  <dcterms:created xsi:type="dcterms:W3CDTF">2019-11-26T16:11:00Z</dcterms:created>
  <dcterms:modified xsi:type="dcterms:W3CDTF">2019-11-26T16:42:00Z</dcterms:modified>
</cp:coreProperties>
</file>