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95" w:rsidRPr="008410A9" w:rsidRDefault="00557495" w:rsidP="00557495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10A9">
        <w:rPr>
          <w:rFonts w:ascii="Times New Roman" w:hAnsi="Times New Roman" w:cs="Times New Roman"/>
          <w:b/>
          <w:i/>
          <w:sz w:val="28"/>
          <w:szCs w:val="28"/>
        </w:rPr>
        <w:t>Примеры дыхательных упражнений.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«Фокус»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Улыбнуться, приоткрыть рот. Сделать</w:t>
      </w:r>
      <w:r>
        <w:rPr>
          <w:color w:val="111111"/>
          <w:sz w:val="28"/>
          <w:szCs w:val="28"/>
        </w:rPr>
        <w:t xml:space="preserve"> </w:t>
      </w:r>
      <w:r w:rsidRPr="00872B6B">
        <w:rPr>
          <w:iCs/>
          <w:color w:val="111111"/>
          <w:sz w:val="28"/>
          <w:szCs w:val="28"/>
          <w:bdr w:val="none" w:sz="0" w:space="0" w:color="auto" w:frame="1"/>
        </w:rPr>
        <w:t>«чашечку»</w:t>
      </w:r>
      <w:r w:rsidRPr="00872B6B">
        <w:rPr>
          <w:color w:val="111111"/>
          <w:sz w:val="28"/>
          <w:szCs w:val="28"/>
        </w:rPr>
        <w:t xml:space="preserve"> </w:t>
      </w:r>
      <w:r w:rsidRPr="00872B6B">
        <w:rPr>
          <w:iCs/>
          <w:color w:val="111111"/>
          <w:sz w:val="28"/>
          <w:szCs w:val="28"/>
          <w:bdr w:val="none" w:sz="0" w:space="0" w:color="auto" w:frame="1"/>
        </w:rPr>
        <w:t>(боковые края прижаты к верхней губе, а посередине остается желобок)</w:t>
      </w:r>
      <w:r w:rsidRPr="00872B6B">
        <w:rPr>
          <w:color w:val="111111"/>
          <w:sz w:val="28"/>
          <w:szCs w:val="28"/>
        </w:rPr>
        <w:t>.</w:t>
      </w:r>
      <w:r w:rsidRPr="00C52784">
        <w:rPr>
          <w:color w:val="111111"/>
          <w:sz w:val="28"/>
          <w:szCs w:val="28"/>
        </w:rPr>
        <w:t xml:space="preserve"> Положить кусочек ваты на кончик носа. Сделать вдох через нос. Сильно подуть на ватку через рот так, чтобы она взлетела вверх.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«Сдуть снежинку, листик, пёрышко»</w:t>
      </w:r>
      <w:r>
        <w:rPr>
          <w:color w:val="111111"/>
          <w:sz w:val="28"/>
          <w:szCs w:val="28"/>
        </w:rPr>
        <w:t xml:space="preserve"> (выработка плавной, целена</w:t>
      </w:r>
      <w:r w:rsidRPr="00C52784">
        <w:rPr>
          <w:color w:val="111111"/>
          <w:sz w:val="28"/>
          <w:szCs w:val="28"/>
        </w:rPr>
        <w:t>правленной воз</w:t>
      </w:r>
      <w:r>
        <w:rPr>
          <w:color w:val="111111"/>
          <w:sz w:val="28"/>
          <w:szCs w:val="28"/>
        </w:rPr>
        <w:t>душной струи воздуха, идущей по</w:t>
      </w:r>
      <w:r w:rsidRPr="00C52784">
        <w:rPr>
          <w:color w:val="111111"/>
          <w:sz w:val="28"/>
          <w:szCs w:val="28"/>
        </w:rPr>
        <w:t>середине языка).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 xml:space="preserve">Рот приоткрыт. Губы в улыбке. Широкий язык высунут. </w:t>
      </w:r>
      <w:r>
        <w:rPr>
          <w:color w:val="111111"/>
          <w:sz w:val="28"/>
          <w:szCs w:val="28"/>
        </w:rPr>
        <w:t>На ладошку поло</w:t>
      </w:r>
      <w:r w:rsidRPr="00C52784">
        <w:rPr>
          <w:color w:val="111111"/>
          <w:sz w:val="28"/>
          <w:szCs w:val="28"/>
        </w:rPr>
        <w:t>жить бумажную снежинку и сдуть её. Следить, чтобы щеки не надувались</w:t>
      </w:r>
      <w:r>
        <w:rPr>
          <w:color w:val="111111"/>
          <w:sz w:val="28"/>
          <w:szCs w:val="28"/>
        </w:rPr>
        <w:t>.</w:t>
      </w:r>
    </w:p>
    <w:p w:rsidR="00557495" w:rsidRDefault="00557495" w:rsidP="00557495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557495" w:rsidRPr="00F32A91" w:rsidRDefault="00557495" w:rsidP="00557495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32A91">
        <w:rPr>
          <w:rFonts w:ascii="Times New Roman" w:hAnsi="Times New Roman" w:cs="Times New Roman"/>
          <w:i/>
          <w:sz w:val="28"/>
          <w:szCs w:val="28"/>
        </w:rPr>
        <w:t>«Буря в стакане</w:t>
      </w:r>
    </w:p>
    <w:p w:rsidR="00557495" w:rsidRPr="00A94E93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F32A91">
        <w:rPr>
          <w:sz w:val="28"/>
          <w:szCs w:val="28"/>
        </w:rPr>
        <w:t>Предложите ребёнку сделать вдох носом и выдохнуть в труб</w:t>
      </w:r>
      <w:r>
        <w:rPr>
          <w:sz w:val="28"/>
          <w:szCs w:val="28"/>
        </w:rPr>
        <w:t xml:space="preserve">очку, конец которой находится в </w:t>
      </w:r>
      <w:r w:rsidRPr="00F32A91">
        <w:rPr>
          <w:sz w:val="28"/>
          <w:szCs w:val="28"/>
        </w:rPr>
        <w:t>стакане, наполовину наполненном водой.</w:t>
      </w:r>
      <w:r>
        <w:rPr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Подуть через соломинку, чтобы вода в стакане забурлила. Следить, чтобы щек</w:t>
      </w:r>
      <w:r>
        <w:rPr>
          <w:color w:val="111111"/>
          <w:sz w:val="28"/>
          <w:szCs w:val="28"/>
        </w:rPr>
        <w:t>и не надувались, губы были непо</w:t>
      </w:r>
      <w:r w:rsidRPr="00C52784">
        <w:rPr>
          <w:color w:val="111111"/>
          <w:sz w:val="28"/>
          <w:szCs w:val="28"/>
        </w:rPr>
        <w:t>движны.</w:t>
      </w:r>
    </w:p>
    <w:p w:rsidR="00557495" w:rsidRDefault="00557495" w:rsidP="005574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7495" w:rsidRPr="00F32A91" w:rsidRDefault="00557495" w:rsidP="005574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2A91">
        <w:rPr>
          <w:rFonts w:ascii="Times New Roman" w:hAnsi="Times New Roman" w:cs="Times New Roman"/>
          <w:i/>
          <w:sz w:val="28"/>
          <w:szCs w:val="28"/>
        </w:rPr>
        <w:t xml:space="preserve"> «Ветерок в бутылке»</w:t>
      </w:r>
    </w:p>
    <w:p w:rsidR="00557495" w:rsidRPr="00F32A91" w:rsidRDefault="00557495" w:rsidP="00557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93">
        <w:rPr>
          <w:rFonts w:ascii="Times New Roman" w:hAnsi="Times New Roman" w:cs="Times New Roman"/>
          <w:i/>
          <w:sz w:val="28"/>
          <w:szCs w:val="28"/>
        </w:rPr>
        <w:t>Изготовление</w:t>
      </w:r>
      <w:r w:rsidRPr="00F32A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A91">
        <w:rPr>
          <w:rFonts w:ascii="Times New Roman" w:hAnsi="Times New Roman" w:cs="Times New Roman"/>
          <w:sz w:val="28"/>
          <w:szCs w:val="28"/>
        </w:rPr>
        <w:t>пластиковая бутылка с дырочками. Вовнутрь бутылки насыпать мелко нарезанную бумагу, конфетти, фольгу. В отверстие крышки вставляется дыхательная трубка (трубочка для коктейлей)</w:t>
      </w:r>
    </w:p>
    <w:p w:rsidR="00557495" w:rsidRPr="00F32A91" w:rsidRDefault="00557495" w:rsidP="00557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93">
        <w:rPr>
          <w:rFonts w:ascii="Times New Roman" w:hAnsi="Times New Roman" w:cs="Times New Roman"/>
          <w:i/>
          <w:sz w:val="28"/>
          <w:szCs w:val="28"/>
        </w:rPr>
        <w:t>Использование: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A91">
        <w:rPr>
          <w:rFonts w:ascii="Times New Roman" w:hAnsi="Times New Roman" w:cs="Times New Roman"/>
          <w:sz w:val="28"/>
          <w:szCs w:val="28"/>
        </w:rPr>
        <w:t>дуть в трубочку, чтобы все насыпанное внутри сильно двигалось.</w:t>
      </w:r>
    </w:p>
    <w:p w:rsidR="00557495" w:rsidRPr="00A94E93" w:rsidRDefault="00557495" w:rsidP="005574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93">
        <w:rPr>
          <w:rFonts w:ascii="Times New Roman" w:hAnsi="Times New Roman" w:cs="Times New Roman"/>
          <w:i/>
          <w:sz w:val="28"/>
          <w:szCs w:val="28"/>
        </w:rPr>
        <w:t>Развитие:</w:t>
      </w:r>
      <w:r w:rsidRPr="00F32A91">
        <w:rPr>
          <w:rFonts w:ascii="Times New Roman" w:hAnsi="Times New Roman" w:cs="Times New Roman"/>
          <w:sz w:val="28"/>
          <w:szCs w:val="28"/>
        </w:rPr>
        <w:t xml:space="preserve"> правильное дыхание через нос глубоко, ровно, ритмично, а выдыхание через рот.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«Шарик – Ямочка»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52784">
        <w:rPr>
          <w:color w:val="111111"/>
          <w:sz w:val="28"/>
          <w:szCs w:val="28"/>
        </w:rPr>
        <w:t>: выработка правильного диафрагмального</w:t>
      </w:r>
      <w:r>
        <w:rPr>
          <w:color w:val="111111"/>
          <w:sz w:val="28"/>
          <w:szCs w:val="28"/>
        </w:rPr>
        <w:t xml:space="preserve"> </w:t>
      </w:r>
      <w:r w:rsidRPr="00557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- Сделай глубокий вдох. Животик стал похож на мячик. Выдохни воздух – образовалась ямочка.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«Гармошка»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И. п. – стоять прямо, руки опустить. Положить ладони на животик, делать глубокий вдох через нос. Задержать</w:t>
      </w:r>
      <w:r>
        <w:rPr>
          <w:color w:val="111111"/>
          <w:sz w:val="28"/>
          <w:szCs w:val="28"/>
        </w:rPr>
        <w:t xml:space="preserve"> </w:t>
      </w:r>
      <w:r w:rsidRPr="00557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дыхание на 1-2 секунды</w:t>
      </w:r>
      <w:r w:rsidRPr="00557495">
        <w:rPr>
          <w:b/>
          <w:color w:val="111111"/>
          <w:sz w:val="28"/>
          <w:szCs w:val="28"/>
        </w:rPr>
        <w:t>.</w:t>
      </w:r>
      <w:r w:rsidRPr="00C52784">
        <w:rPr>
          <w:color w:val="111111"/>
          <w:sz w:val="28"/>
          <w:szCs w:val="28"/>
        </w:rPr>
        <w:t xml:space="preserve"> Выдох через рот.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«Котёнок»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- Вышел котёнок на улицу, а там дует легкий ветерок. Губы в улыбке, зубы разомкнуты. Дуть на высунутый язык, лежащий на нижней губе. Поднести тыльную сторону ладони, ощутить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«холодный»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ветерок.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«Дуем на горячий чай»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Вытягивание губ широкой трубочкой с имитацией дутья на горячий чай.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«Пьём коктейль через трубочку»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Короткий вдох ртом. Вытягивание губ узкой трубочкой. Продолжительный выдох ртом.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«Футбол»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Сделать вдох. Улыбнуться, положить широкий передний край языка на нижнюю губу.</w:t>
      </w:r>
      <w:r>
        <w:rPr>
          <w:color w:val="111111"/>
          <w:sz w:val="28"/>
          <w:szCs w:val="28"/>
        </w:rPr>
        <w:t xml:space="preserve"> </w:t>
      </w:r>
      <w:r w:rsidRPr="00557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Выдыхаемой</w:t>
      </w:r>
      <w:r>
        <w:rPr>
          <w:b/>
          <w:color w:val="111111"/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воздушной струей загнать ватный комочек в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«ворота»</w:t>
      </w:r>
      <w:r w:rsidRPr="00C52784">
        <w:rPr>
          <w:color w:val="111111"/>
          <w:sz w:val="28"/>
          <w:szCs w:val="28"/>
        </w:rPr>
        <w:t>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«Загнать мяч в ворота»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(выработка длительной, направленной воздушной струи)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Вытянуть губы вперед трубочкой и длит</w:t>
      </w:r>
      <w:r>
        <w:rPr>
          <w:color w:val="111111"/>
          <w:sz w:val="28"/>
          <w:szCs w:val="28"/>
        </w:rPr>
        <w:t>ельно дуть на ватный шарик, ста</w:t>
      </w:r>
      <w:r w:rsidRPr="00C52784">
        <w:rPr>
          <w:color w:val="111111"/>
          <w:sz w:val="28"/>
          <w:szCs w:val="28"/>
        </w:rPr>
        <w:t>раясь, чтобы он пролетел между двумя кубиками.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«Кто дальше загонит мяч»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(выработка плавной, непрерывной струи, идущей посередине языка)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Улыбнуться, положить широкий передний край языка на нижнюю губу. Подуть длительно так, что бы воздушная струя шла посередине языка, и сдуть ватку на противоположный край стола.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«Паровозик свистит»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(выработка плавной, непрерывной струи)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Взять чистый пузырек и поднести его ко рту. Кончик языка слегка высунуть так, чтобы он касался только края горлышка.</w:t>
      </w:r>
      <w:r>
        <w:rPr>
          <w:color w:val="111111"/>
          <w:sz w:val="28"/>
          <w:szCs w:val="28"/>
        </w:rPr>
        <w:t xml:space="preserve"> </w:t>
      </w:r>
      <w:r w:rsidRPr="001E174C">
        <w:rPr>
          <w:rStyle w:val="a4"/>
          <w:color w:val="111111"/>
          <w:sz w:val="28"/>
          <w:szCs w:val="28"/>
          <w:bdr w:val="none" w:sz="0" w:space="0" w:color="auto" w:frame="1"/>
        </w:rPr>
        <w:t>Выдыхать</w:t>
      </w:r>
      <w:r>
        <w:rPr>
          <w:color w:val="111111"/>
          <w:sz w:val="28"/>
          <w:szCs w:val="28"/>
        </w:rPr>
        <w:t xml:space="preserve"> </w:t>
      </w:r>
      <w:r w:rsidRPr="00C52784">
        <w:rPr>
          <w:color w:val="111111"/>
          <w:sz w:val="28"/>
          <w:szCs w:val="28"/>
        </w:rPr>
        <w:t>воздух плавно в пузырек. Если свист не получился, не надо расстраиваться, значит, не выполнено какое-то правило игры. Следует начать сначала.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«Узнай, что это»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E17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обоняния и глубокого вдоха)</w:t>
      </w:r>
      <w:r w:rsidRPr="00C52784">
        <w:rPr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 xml:space="preserve">На тарелочках лежат кусочек лимона или </w:t>
      </w:r>
      <w:r>
        <w:rPr>
          <w:color w:val="111111"/>
          <w:sz w:val="28"/>
          <w:szCs w:val="28"/>
        </w:rPr>
        <w:t>апельсина, чеснока или лука, су</w:t>
      </w:r>
      <w:r w:rsidRPr="00C52784">
        <w:rPr>
          <w:color w:val="111111"/>
          <w:sz w:val="28"/>
          <w:szCs w:val="28"/>
        </w:rPr>
        <w:t>хие травы с характерным запахом и флакончик духов. Сначала изучаются и запоминаются запахи, а затем по ним отгадываются предметы с закрытыми глазами.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«Кораблик»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(чередование сильного и длительного плавного выдоха)</w:t>
      </w:r>
      <w:r w:rsidRPr="00C52784">
        <w:rPr>
          <w:color w:val="111111"/>
          <w:sz w:val="28"/>
          <w:szCs w:val="28"/>
        </w:rPr>
        <w:t>. Потребуются таз с водой и бумажные кораблики. Чтобы кораблик двигался плавно, нужно на него дуть не торопясь, сложив губы, как для звука [</w:t>
      </w:r>
      <w:proofErr w:type="spellStart"/>
      <w:r w:rsidRPr="00C52784">
        <w:rPr>
          <w:color w:val="111111"/>
          <w:sz w:val="28"/>
          <w:szCs w:val="28"/>
        </w:rPr>
        <w:t>ф</w:t>
      </w:r>
      <w:proofErr w:type="spellEnd"/>
      <w:r w:rsidRPr="00C52784">
        <w:rPr>
          <w:color w:val="111111"/>
          <w:sz w:val="28"/>
          <w:szCs w:val="28"/>
        </w:rPr>
        <w:t>]. Для имитации порывистого ветра губы складываются, как для звука [</w:t>
      </w:r>
      <w:proofErr w:type="spellStart"/>
      <w:proofErr w:type="gramStart"/>
      <w:r w:rsidRPr="00C52784">
        <w:rPr>
          <w:color w:val="111111"/>
          <w:sz w:val="28"/>
          <w:szCs w:val="28"/>
        </w:rPr>
        <w:t>п</w:t>
      </w:r>
      <w:proofErr w:type="spellEnd"/>
      <w:proofErr w:type="gramEnd"/>
      <w:r w:rsidRPr="00C52784">
        <w:rPr>
          <w:color w:val="111111"/>
          <w:sz w:val="28"/>
          <w:szCs w:val="28"/>
        </w:rPr>
        <w:t>]:</w:t>
      </w:r>
      <w:r>
        <w:rPr>
          <w:color w:val="111111"/>
          <w:sz w:val="28"/>
          <w:szCs w:val="28"/>
        </w:rPr>
        <w:t xml:space="preserve"> </w:t>
      </w: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п-п-п</w:t>
      </w:r>
      <w:proofErr w:type="spellEnd"/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52784">
        <w:rPr>
          <w:color w:val="111111"/>
          <w:sz w:val="28"/>
          <w:szCs w:val="28"/>
        </w:rPr>
        <w:t xml:space="preserve">. Можно дуть, вытянув губы трубочкой, </w:t>
      </w:r>
      <w:proofErr w:type="gramStart"/>
      <w:r w:rsidRPr="00C52784">
        <w:rPr>
          <w:color w:val="111111"/>
          <w:sz w:val="28"/>
          <w:szCs w:val="28"/>
        </w:rPr>
        <w:t>но</w:t>
      </w:r>
      <w:proofErr w:type="gramEnd"/>
      <w:r w:rsidRPr="00C52784">
        <w:rPr>
          <w:color w:val="111111"/>
          <w:sz w:val="28"/>
          <w:szCs w:val="28"/>
        </w:rPr>
        <w:t xml:space="preserve"> не надувая щек.</w:t>
      </w:r>
    </w:p>
    <w:p w:rsidR="00557495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«Мыльные пузыри»</w:t>
      </w:r>
      <w:r>
        <w:rPr>
          <w:color w:val="111111"/>
          <w:sz w:val="28"/>
          <w:szCs w:val="28"/>
        </w:rPr>
        <w:t xml:space="preserve"> </w:t>
      </w:r>
      <w:r w:rsidRPr="001E174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E17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 меткости выдыхаемой струи</w:t>
      </w:r>
      <w:r w:rsidRPr="001E174C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E174C">
        <w:rPr>
          <w:b/>
          <w:color w:val="111111"/>
          <w:sz w:val="28"/>
          <w:szCs w:val="28"/>
        </w:rPr>
        <w:t>.</w:t>
      </w:r>
    </w:p>
    <w:p w:rsidR="00557495" w:rsidRPr="00C52784" w:rsidRDefault="00557495" w:rsidP="0055749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C52784">
        <w:rPr>
          <w:color w:val="111111"/>
          <w:sz w:val="28"/>
          <w:szCs w:val="28"/>
        </w:rPr>
        <w:t>Победителем конкурса становится тот, кто выдует самый большой пузырь или у кого больше всего пузырей получится. Нуж</w:t>
      </w:r>
      <w:r>
        <w:rPr>
          <w:color w:val="111111"/>
          <w:sz w:val="28"/>
          <w:szCs w:val="28"/>
        </w:rPr>
        <w:t>но точно дунуть в колеч</w:t>
      </w:r>
      <w:r w:rsidRPr="00C52784">
        <w:rPr>
          <w:color w:val="111111"/>
          <w:sz w:val="28"/>
          <w:szCs w:val="28"/>
        </w:rPr>
        <w:t>ко, иначе пузырей не будет.</w:t>
      </w:r>
    </w:p>
    <w:p w:rsidR="00C77DE0" w:rsidRDefault="00C77DE0"/>
    <w:sectPr w:rsidR="00C77DE0" w:rsidSect="00C7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7495"/>
    <w:rsid w:val="00557495"/>
    <w:rsid w:val="00C77DE0"/>
    <w:rsid w:val="00F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4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2021-11-19T12:11:00Z</dcterms:created>
  <dcterms:modified xsi:type="dcterms:W3CDTF">2021-11-19T12:12:00Z</dcterms:modified>
</cp:coreProperties>
</file>