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DE" w:rsidRDefault="005948D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BF9539" wp14:editId="29CC65A1">
            <wp:simplePos x="0" y="0"/>
            <wp:positionH relativeFrom="column">
              <wp:posOffset>-449674</wp:posOffset>
            </wp:positionH>
            <wp:positionV relativeFrom="paragraph">
              <wp:posOffset>-531430</wp:posOffset>
            </wp:positionV>
            <wp:extent cx="7520473" cy="10734602"/>
            <wp:effectExtent l="0" t="0" r="4445" b="0"/>
            <wp:wrapNone/>
            <wp:docPr id="1" name="Рисунок 1" descr="http://granddecor12.ru/forum/imgs/5616ce5e6b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anddecor12.ru/forum/imgs/5616ce5e6b8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Blu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473" cy="1073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C7F32" wp14:editId="20985504">
                <wp:simplePos x="0" y="0"/>
                <wp:positionH relativeFrom="column">
                  <wp:posOffset>979170</wp:posOffset>
                </wp:positionH>
                <wp:positionV relativeFrom="paragraph">
                  <wp:posOffset>15875</wp:posOffset>
                </wp:positionV>
                <wp:extent cx="4944745" cy="1212850"/>
                <wp:effectExtent l="0" t="0" r="0" b="635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74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48DE" w:rsidRPr="005948DE" w:rsidRDefault="005948DE" w:rsidP="005948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D99594" w:themeColor="accent2" w:themeTint="99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77.1pt;margin-top:1.25pt;width:389.35pt;height:9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" filled="f" stroked="f">
                <v:fill o:detectmouseclick="t"/>
                <v:textbox>
                  <w:txbxContent>
                    <w:p w:rsidR="005948DE" w:rsidRPr="005948DE" w:rsidRDefault="005948DE" w:rsidP="005948DE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D99594" w:themeColor="accent2" w:themeTint="99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5AE32" wp14:editId="63A89E69">
                <wp:simplePos x="0" y="0"/>
                <wp:positionH relativeFrom="column">
                  <wp:posOffset>-44450</wp:posOffset>
                </wp:positionH>
                <wp:positionV relativeFrom="paragraph">
                  <wp:posOffset>250825</wp:posOffset>
                </wp:positionV>
                <wp:extent cx="4944745" cy="1212850"/>
                <wp:effectExtent l="0" t="0" r="0" b="508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74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48DE" w:rsidRPr="005948DE" w:rsidRDefault="005948DE" w:rsidP="005948D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 w:cs="Tahoma"/>
                                <w:b/>
                                <w:color w:val="FFC000"/>
                                <w:spacing w:val="30"/>
                                <w:sz w:val="96"/>
                                <w:szCs w:val="9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5948DE">
                              <w:rPr>
                                <w:rFonts w:ascii="Comic Sans MS" w:hAnsi="Comic Sans MS" w:cs="Tahoma"/>
                                <w:b/>
                                <w:bCs/>
                                <w:color w:val="FFC000"/>
                                <w:spacing w:val="30"/>
                                <w:sz w:val="96"/>
                                <w:szCs w:val="9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ГИМНАСТИКА ПРОБУЖДЕНИЯ</w:t>
                            </w:r>
                          </w:p>
                          <w:p w:rsidR="005948DE" w:rsidRPr="005948DE" w:rsidRDefault="005948DE" w:rsidP="005948D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 w:cs="Tahoma"/>
                                <w:b/>
                                <w:bCs/>
                                <w:color w:val="FFC000"/>
                                <w:spacing w:val="30"/>
                                <w:sz w:val="96"/>
                                <w:szCs w:val="9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5948DE">
                              <w:rPr>
                                <w:rFonts w:ascii="Comic Sans MS" w:hAnsi="Comic Sans MS" w:cs="Tahoma"/>
                                <w:b/>
                                <w:bCs/>
                                <w:color w:val="FFC000"/>
                                <w:spacing w:val="30"/>
                                <w:sz w:val="96"/>
                                <w:szCs w:val="9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 xml:space="preserve">ПОСЛЕ </w:t>
                            </w:r>
                          </w:p>
                          <w:p w:rsidR="005948DE" w:rsidRPr="005948DE" w:rsidRDefault="005948DE" w:rsidP="005948D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 w:cs="Tahoma"/>
                                <w:b/>
                                <w:color w:val="FFC000"/>
                                <w:spacing w:val="30"/>
                                <w:sz w:val="96"/>
                                <w:szCs w:val="9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5948DE">
                              <w:rPr>
                                <w:rFonts w:ascii="Comic Sans MS" w:hAnsi="Comic Sans MS" w:cs="Tahoma"/>
                                <w:b/>
                                <w:bCs/>
                                <w:color w:val="FFC000"/>
                                <w:spacing w:val="30"/>
                                <w:sz w:val="96"/>
                                <w:szCs w:val="96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ДНЕВНОГО СНА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7" type="#_x0000_t202" style="position:absolute;margin-left:-3.5pt;margin-top:19.75pt;width:389.35pt;height:95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" filled="f" stroked="f">
                <v:fill o:detectmouseclick="t"/>
                <v:textbox style="mso-fit-shape-to-text:t">
                  <w:txbxContent>
                    <w:p w:rsidR="005948DE" w:rsidRPr="005948DE" w:rsidRDefault="005948DE" w:rsidP="005948DE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Comic Sans MS" w:hAnsi="Comic Sans MS" w:cs="Tahoma"/>
                          <w:b/>
                          <w:color w:val="FFC000"/>
                          <w:spacing w:val="30"/>
                          <w:sz w:val="96"/>
                          <w:szCs w:val="9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5948DE">
                        <w:rPr>
                          <w:rFonts w:ascii="Comic Sans MS" w:hAnsi="Comic Sans MS" w:cs="Tahoma"/>
                          <w:b/>
                          <w:bCs/>
                          <w:color w:val="FFC000"/>
                          <w:spacing w:val="30"/>
                          <w:sz w:val="96"/>
                          <w:szCs w:val="9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ГИМНАСТИКА ПРОБУЖДЕНИЯ</w:t>
                      </w:r>
                    </w:p>
                    <w:p w:rsidR="005948DE" w:rsidRPr="005948DE" w:rsidRDefault="005948DE" w:rsidP="005948DE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Comic Sans MS" w:hAnsi="Comic Sans MS" w:cs="Tahoma"/>
                          <w:b/>
                          <w:bCs/>
                          <w:color w:val="FFC000"/>
                          <w:spacing w:val="30"/>
                          <w:sz w:val="96"/>
                          <w:szCs w:val="9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5948DE">
                        <w:rPr>
                          <w:rFonts w:ascii="Comic Sans MS" w:hAnsi="Comic Sans MS" w:cs="Tahoma"/>
                          <w:b/>
                          <w:bCs/>
                          <w:color w:val="FFC000"/>
                          <w:spacing w:val="30"/>
                          <w:sz w:val="96"/>
                          <w:szCs w:val="9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 xml:space="preserve">ПОСЛЕ </w:t>
                      </w:r>
                    </w:p>
                    <w:p w:rsidR="005948DE" w:rsidRPr="005948DE" w:rsidRDefault="005948DE" w:rsidP="005948DE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Comic Sans MS" w:hAnsi="Comic Sans MS" w:cs="Tahoma"/>
                          <w:b/>
                          <w:color w:val="FFC000"/>
                          <w:spacing w:val="30"/>
                          <w:sz w:val="96"/>
                          <w:szCs w:val="9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  <w:r w:rsidRPr="005948DE">
                        <w:rPr>
                          <w:rFonts w:ascii="Comic Sans MS" w:hAnsi="Comic Sans MS" w:cs="Tahoma"/>
                          <w:b/>
                          <w:bCs/>
                          <w:color w:val="FFC000"/>
                          <w:spacing w:val="30"/>
                          <w:sz w:val="96"/>
                          <w:szCs w:val="96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  <w:t>ДНЕВНОГО СНА</w:t>
                      </w:r>
                    </w:p>
                  </w:txbxContent>
                </v:textbox>
              </v:shape>
            </w:pict>
          </mc:Fallback>
        </mc:AlternateContent>
      </w:r>
    </w:p>
    <w:p w:rsidR="005948DE" w:rsidRDefault="005948DE">
      <w:pPr>
        <w:rPr>
          <w:noProof/>
          <w:lang w:eastAsia="ru-RU"/>
        </w:rPr>
      </w:pPr>
    </w:p>
    <w:p w:rsidR="005948DE" w:rsidRPr="005948DE" w:rsidRDefault="005948DE" w:rsidP="005948DE">
      <w:pPr>
        <w:spacing w:after="0" w:line="240" w:lineRule="auto"/>
        <w:jc w:val="center"/>
        <w:rPr>
          <w:noProof/>
          <w:sz w:val="40"/>
          <w:szCs w:val="40"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>
      <w:pPr>
        <w:rPr>
          <w:noProof/>
          <w:lang w:eastAsia="ru-RU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 xml:space="preserve">Комплекс № 1. </w:t>
      </w:r>
      <w:bookmarkStart w:id="0" w:name="_GoBack"/>
      <w:bookmarkEnd w:id="0"/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«Мы проснулись»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1.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«Веселые ручки»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лежа на спине. Поднимать руки в стороны и опускать вниз. (4 раза)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2.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«Резвые ножки»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то же. Поочередно поднимать то одну, то другую ногу. (4 раза)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3.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«Жучки»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то же. Перекаты на правый, затем на левый бок. (4-6 раз)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4.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«Кошечки»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 xml:space="preserve">- и. п.: стоя на средних четвереньках. Двигаться вперед-назад, наклоняться вниз, сгибая локти, возвращаясь 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в</w:t>
      </w:r>
      <w:proofErr w:type="gramEnd"/>
      <w:r>
        <w:rPr>
          <w:rFonts w:ascii="Tahoma" w:hAnsi="Tahoma" w:cs="Tahoma"/>
          <w:color w:val="000000"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color w:val="000000"/>
          <w:sz w:val="36"/>
          <w:szCs w:val="36"/>
        </w:rPr>
        <w:t>и.п</w:t>
      </w:r>
      <w:proofErr w:type="spellEnd"/>
      <w:r>
        <w:rPr>
          <w:rFonts w:ascii="Tahoma" w:hAnsi="Tahoma" w:cs="Tahoma"/>
          <w:color w:val="000000"/>
          <w:sz w:val="36"/>
          <w:szCs w:val="36"/>
        </w:rPr>
        <w:t>. (4 раза)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Ходьба на месте обычная, выходят из спальни на</w:t>
      </w:r>
      <w:r>
        <w:rPr>
          <w:rFonts w:ascii="Tahoma" w:hAnsi="Tahoma" w:cs="Tahoma"/>
          <w:color w:val="000000"/>
          <w:sz w:val="36"/>
          <w:szCs w:val="36"/>
        </w:rPr>
        <w:t xml:space="preserve"> </w:t>
      </w:r>
      <w:r>
        <w:rPr>
          <w:rFonts w:ascii="Tahoma" w:hAnsi="Tahoma" w:cs="Tahoma"/>
          <w:color w:val="000000"/>
          <w:sz w:val="36"/>
          <w:szCs w:val="36"/>
        </w:rPr>
        <w:t>носках</w:t>
      </w:r>
      <w:r>
        <w:rPr>
          <w:rFonts w:ascii="Tahoma" w:hAnsi="Tahoma" w:cs="Tahoma"/>
          <w:color w:val="000000"/>
          <w:sz w:val="40"/>
          <w:szCs w:val="40"/>
        </w:rPr>
        <w:t>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Комплекс № 2.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«Бабочка»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Спал цветок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proofErr w:type="spellStart"/>
      <w:r>
        <w:rPr>
          <w:rFonts w:ascii="Tahoma" w:hAnsi="Tahoma" w:cs="Tahoma"/>
          <w:color w:val="000000"/>
          <w:sz w:val="36"/>
          <w:szCs w:val="36"/>
        </w:rPr>
        <w:t>И.п</w:t>
      </w:r>
      <w:proofErr w:type="spellEnd"/>
      <w:r>
        <w:rPr>
          <w:rFonts w:ascii="Tahoma" w:hAnsi="Tahoma" w:cs="Tahoma"/>
          <w:color w:val="000000"/>
          <w:sz w:val="36"/>
          <w:szCs w:val="36"/>
        </w:rPr>
        <w:t>.: сидя на корточках,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вместе под щекой, глаза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36"/>
          <w:szCs w:val="36"/>
        </w:rPr>
        <w:t>закрыты</w:t>
      </w:r>
      <w:proofErr w:type="gramEnd"/>
      <w:r>
        <w:rPr>
          <w:rFonts w:ascii="Tahoma" w:hAnsi="Tahoma" w:cs="Tahoma"/>
          <w:color w:val="000000"/>
          <w:sz w:val="36"/>
          <w:szCs w:val="36"/>
        </w:rPr>
        <w:t>, голова наклонена.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И вдруг проснулся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И. п.: то же. Медленно открыть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 xml:space="preserve">глаза, опустить руки 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через</w:t>
      </w:r>
      <w:proofErr w:type="gramEnd"/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стороны, встать.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Больше спать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И. п.: стоя. Повороты головы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не захотел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вправо-влево, показать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пальчиком «не захотел».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Потянулся, улыбнулся,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Дети выполняют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Взвился вверх и полетел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движения по тексту.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(2-3 раза)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 xml:space="preserve">Комплекс № 3. 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«Солнышко»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1.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«Солнышко просыпается»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лежа на спине. Поднять голову, повороты головы влево-вправо. (4 раза)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2.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«Солнышко купается»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то же. Обхватить руками колени, перекатываться с боку на бок. (4 раза)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3.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«Солнечная зарядка»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то же, руки вытянуты назад. Поднимать одновременно руки и ноги вверх-вперед.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(4 раза)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4.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«Солнышко поднимается»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лежа на животе, руки согнуты в локтях. Приподниматься на прямые руки, не отрывая ног от кровати. (4-5 раз)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5.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«Солнышко высоко»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сидя на коленях, упор руками спереди. Приподняться на руки и прямые ноги.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(4 раза)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6.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«Я – большое солнышко»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стоя на ногах возле кроватки. Поднять руки вверх через стороны, потянуться, встать на носки. (4 раза)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Обычная ходьба босиком.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 xml:space="preserve">Комплекс № 4. 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«Пробуждение солнышка»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1.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«Вот как солнышко встает»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сидя на корточках, руки опущены вниз. Медленно вставать, руки вперед-вверх на каждое слово.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 xml:space="preserve">2. 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«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Выше, выше, выше»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стоя в вверху разведены в стороны.</w:t>
      </w:r>
      <w:proofErr w:type="gramEnd"/>
      <w:r>
        <w:rPr>
          <w:rFonts w:ascii="Tahoma" w:hAnsi="Tahoma" w:cs="Tahoma"/>
          <w:color w:val="000000"/>
          <w:sz w:val="36"/>
          <w:szCs w:val="36"/>
        </w:rPr>
        <w:t xml:space="preserve"> Наклоны туловища вниз, руки на колени, вернуться 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в</w:t>
      </w:r>
      <w:proofErr w:type="gramEnd"/>
      <w:r>
        <w:rPr>
          <w:rFonts w:ascii="Tahoma" w:hAnsi="Tahoma" w:cs="Tahoma"/>
          <w:color w:val="000000"/>
          <w:sz w:val="36"/>
          <w:szCs w:val="36"/>
        </w:rPr>
        <w:t xml:space="preserve"> </w:t>
      </w:r>
      <w:proofErr w:type="spellStart"/>
      <w:r>
        <w:rPr>
          <w:rFonts w:ascii="Tahoma" w:hAnsi="Tahoma" w:cs="Tahoma"/>
          <w:color w:val="000000"/>
          <w:sz w:val="36"/>
          <w:szCs w:val="36"/>
        </w:rPr>
        <w:t>и.п</w:t>
      </w:r>
      <w:proofErr w:type="spellEnd"/>
      <w:r>
        <w:rPr>
          <w:rFonts w:ascii="Tahoma" w:hAnsi="Tahoma" w:cs="Tahoma"/>
          <w:color w:val="000000"/>
          <w:sz w:val="36"/>
          <w:szCs w:val="36"/>
        </w:rPr>
        <w:t>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3.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«К ночи солнышко зайдет»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то же. Присесть на корточки, руки опустить.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4.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proofErr w:type="gramStart"/>
      <w:r>
        <w:rPr>
          <w:rFonts w:ascii="Tahoma" w:hAnsi="Tahoma" w:cs="Tahoma"/>
          <w:b/>
          <w:bCs/>
          <w:color w:val="000000"/>
          <w:sz w:val="36"/>
          <w:szCs w:val="36"/>
        </w:rPr>
        <w:t>«Ниже, ниже, ниже»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сидя на корточках, руки опущены вниз.</w:t>
      </w:r>
      <w:proofErr w:type="gramEnd"/>
      <w:r>
        <w:rPr>
          <w:rFonts w:ascii="Tahoma" w:hAnsi="Tahoma" w:cs="Tahoma"/>
          <w:color w:val="000000"/>
          <w:sz w:val="36"/>
          <w:szCs w:val="36"/>
        </w:rPr>
        <w:t xml:space="preserve"> Наклоны головы вни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з-</w:t>
      </w:r>
      <w:proofErr w:type="gramEnd"/>
      <w:r>
        <w:rPr>
          <w:rFonts w:ascii="Tahoma" w:hAnsi="Tahoma" w:cs="Tahoma"/>
          <w:color w:val="000000"/>
          <w:sz w:val="36"/>
          <w:szCs w:val="36"/>
        </w:rPr>
        <w:t xml:space="preserve"> вверх-вниз.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5.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«Хорошо, хорошо»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стоя. Хлопки в ладоши.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6. «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Солнышко смеется»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 xml:space="preserve">- </w:t>
      </w:r>
      <w:proofErr w:type="spellStart"/>
      <w:r>
        <w:rPr>
          <w:rFonts w:ascii="Tahoma" w:hAnsi="Tahoma" w:cs="Tahoma"/>
          <w:color w:val="000000"/>
          <w:sz w:val="36"/>
          <w:szCs w:val="36"/>
        </w:rPr>
        <w:t>и.п</w:t>
      </w:r>
      <w:proofErr w:type="spellEnd"/>
      <w:r>
        <w:rPr>
          <w:rFonts w:ascii="Tahoma" w:hAnsi="Tahoma" w:cs="Tahoma"/>
          <w:color w:val="000000"/>
          <w:sz w:val="36"/>
          <w:szCs w:val="36"/>
        </w:rPr>
        <w:t>.: стоя, руки на поясе. Повороты туловища вправо-влево.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7.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«А под солнышком таким веселей живется»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то же. Кружение на месте в одну, а затем в другую сторону.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(Повторить 2 раза)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 xml:space="preserve">Комплекс № 5. 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40"/>
          <w:szCs w:val="40"/>
        </w:rPr>
        <w:t>«</w:t>
      </w:r>
      <w:r>
        <w:rPr>
          <w:rFonts w:ascii="Tahoma" w:hAnsi="Tahoma" w:cs="Tahoma"/>
          <w:b/>
          <w:bCs/>
          <w:color w:val="000000"/>
          <w:sz w:val="44"/>
          <w:szCs w:val="44"/>
        </w:rPr>
        <w:t>Заинька – зайчишка»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1.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«Заинька, подбодрись,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И. п.: стоя, руки вдоль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b/>
          <w:bCs/>
          <w:color w:val="000000"/>
          <w:sz w:val="36"/>
          <w:szCs w:val="36"/>
        </w:rPr>
        <w:t>серенький</w:t>
      </w:r>
      <w:proofErr w:type="gramEnd"/>
      <w:r>
        <w:rPr>
          <w:rFonts w:ascii="Tahoma" w:hAnsi="Tahoma" w:cs="Tahoma"/>
          <w:b/>
          <w:bCs/>
          <w:color w:val="000000"/>
          <w:sz w:val="36"/>
          <w:szCs w:val="36"/>
        </w:rPr>
        <w:t>, потянись»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туловища. Приподняться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 xml:space="preserve">на носки, руки 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через</w:t>
      </w:r>
      <w:proofErr w:type="gramEnd"/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стороны вверх.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2.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«Заинька, повернись,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И. п.: стоя, руки на поясе.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b/>
          <w:bCs/>
          <w:color w:val="000000"/>
          <w:sz w:val="36"/>
          <w:szCs w:val="36"/>
        </w:rPr>
        <w:t>с</w:t>
      </w:r>
      <w:proofErr w:type="gramEnd"/>
      <w:r>
        <w:rPr>
          <w:rFonts w:ascii="Tahoma" w:hAnsi="Tahoma" w:cs="Tahoma"/>
          <w:b/>
          <w:bCs/>
          <w:color w:val="000000"/>
          <w:sz w:val="36"/>
          <w:szCs w:val="36"/>
        </w:rPr>
        <w:t>еренький, повернись»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Повороты туловища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вправо-влево, затем в и. п.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3.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«Заинька, попляши,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И. п.: то же. Мягкая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b/>
          <w:bCs/>
          <w:color w:val="000000"/>
          <w:sz w:val="36"/>
          <w:szCs w:val="36"/>
        </w:rPr>
        <w:t>серенький</w:t>
      </w:r>
      <w:proofErr w:type="gramEnd"/>
      <w:r>
        <w:rPr>
          <w:rFonts w:ascii="Tahoma" w:hAnsi="Tahoma" w:cs="Tahoma"/>
          <w:b/>
          <w:bCs/>
          <w:color w:val="000000"/>
          <w:sz w:val="36"/>
          <w:szCs w:val="36"/>
        </w:rPr>
        <w:t>, попляши»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пружинка.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4.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«Заинька, поклонись,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И. п.: то же. Наклоны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b/>
          <w:bCs/>
          <w:color w:val="000000"/>
          <w:sz w:val="36"/>
          <w:szCs w:val="36"/>
        </w:rPr>
        <w:t>сер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енький</w:t>
      </w:r>
      <w:proofErr w:type="gramEnd"/>
      <w:r>
        <w:rPr>
          <w:rFonts w:ascii="Tahoma" w:hAnsi="Tahoma" w:cs="Tahoma"/>
          <w:b/>
          <w:bCs/>
          <w:color w:val="000000"/>
          <w:sz w:val="36"/>
          <w:szCs w:val="36"/>
        </w:rPr>
        <w:t>, поклонись»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туловища вперед.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5.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«Заинька, походи,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 xml:space="preserve">И. п.: то же. Ходьба 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на</w:t>
      </w:r>
      <w:proofErr w:type="gramEnd"/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b/>
          <w:bCs/>
          <w:color w:val="000000"/>
          <w:sz w:val="36"/>
          <w:szCs w:val="36"/>
        </w:rPr>
        <w:t>серенький</w:t>
      </w:r>
      <w:proofErr w:type="gramEnd"/>
      <w:r>
        <w:rPr>
          <w:rFonts w:ascii="Tahoma" w:hAnsi="Tahoma" w:cs="Tahoma"/>
          <w:b/>
          <w:bCs/>
          <w:color w:val="000000"/>
          <w:sz w:val="36"/>
          <w:szCs w:val="36"/>
        </w:rPr>
        <w:t>, походи»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месте.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6.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«Пошел зайка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 xml:space="preserve">Ходьба 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по</w:t>
      </w:r>
      <w:proofErr w:type="gramEnd"/>
      <w:r>
        <w:rPr>
          <w:rFonts w:ascii="Tahoma" w:hAnsi="Tahoma" w:cs="Tahoma"/>
          <w:color w:val="000000"/>
          <w:sz w:val="36"/>
          <w:szCs w:val="36"/>
        </w:rPr>
        <w:t xml:space="preserve"> ребристой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по </w:t>
      </w:r>
      <w:proofErr w:type="spellStart"/>
      <w:r>
        <w:rPr>
          <w:rFonts w:ascii="Tahoma" w:hAnsi="Tahoma" w:cs="Tahoma"/>
          <w:b/>
          <w:bCs/>
          <w:color w:val="000000"/>
          <w:sz w:val="36"/>
          <w:szCs w:val="36"/>
        </w:rPr>
        <w:t>мосточку</w:t>
      </w:r>
      <w:proofErr w:type="spellEnd"/>
      <w:r>
        <w:rPr>
          <w:rFonts w:ascii="Tahoma" w:hAnsi="Tahoma" w:cs="Tahoma"/>
          <w:b/>
          <w:bCs/>
          <w:color w:val="000000"/>
          <w:sz w:val="36"/>
          <w:szCs w:val="36"/>
        </w:rPr>
        <w:t>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доске.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7.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«Да по кочкам,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 xml:space="preserve">Ходьба 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по</w:t>
      </w:r>
      <w:proofErr w:type="gramEnd"/>
      <w:r>
        <w:rPr>
          <w:rFonts w:ascii="Tahoma" w:hAnsi="Tahoma" w:cs="Tahoma"/>
          <w:color w:val="000000"/>
          <w:sz w:val="36"/>
          <w:szCs w:val="36"/>
        </w:rPr>
        <w:t xml:space="preserve"> резиновым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да по кочкам»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коврикам. 3 притопа.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Комплекс № 6. 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«Ветерок»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1.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«Ветерок»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лежа на животе, руки вдоль туловища. Повороты головы вправо, опустить правую щеку на подушку, затем тоже влево. Звукоподражание «фу-у-у».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2. «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Полет ветерка»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то же. Развести руки в стороны.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3.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«Ветерок играет»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то же, упор руками на локти.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4.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«Ветерок гонит тучи»</w:t>
      </w:r>
      <w:r>
        <w:rPr>
          <w:rStyle w:val="apple-converted-space"/>
          <w:rFonts w:ascii="Tahoma" w:hAnsi="Tahoma" w:cs="Tahoma"/>
          <w:b/>
          <w:bCs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стоя на средних четвереньках. Движения туловища вперед-назад, не отрывая ног и рук от кроватки.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5.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«Большие серые тучи»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>- и. п.: то же. Подняться на высокие четвереньки.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36"/>
          <w:szCs w:val="36"/>
        </w:rPr>
        <w:t>6.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b/>
          <w:bCs/>
          <w:color w:val="000000"/>
          <w:sz w:val="36"/>
          <w:szCs w:val="36"/>
        </w:rPr>
        <w:t>«Ветер дует на полями, над лесами и садами»</w:t>
      </w:r>
      <w:r>
        <w:rPr>
          <w:rStyle w:val="apple-converted-space"/>
          <w:rFonts w:ascii="Tahoma" w:hAnsi="Tahoma" w:cs="Tahoma"/>
          <w:color w:val="000000"/>
          <w:sz w:val="36"/>
          <w:szCs w:val="36"/>
        </w:rPr>
        <w:t> </w:t>
      </w:r>
      <w:r>
        <w:rPr>
          <w:rFonts w:ascii="Tahoma" w:hAnsi="Tahoma" w:cs="Tahoma"/>
          <w:color w:val="000000"/>
          <w:sz w:val="36"/>
          <w:szCs w:val="36"/>
        </w:rPr>
        <w:t xml:space="preserve">- обычная </w:t>
      </w:r>
      <w:proofErr w:type="gramStart"/>
      <w:r>
        <w:rPr>
          <w:rFonts w:ascii="Tahoma" w:hAnsi="Tahoma" w:cs="Tahoma"/>
          <w:color w:val="000000"/>
          <w:sz w:val="36"/>
          <w:szCs w:val="36"/>
        </w:rPr>
        <w:t>ходьба</w:t>
      </w:r>
      <w:proofErr w:type="gramEnd"/>
      <w:r>
        <w:rPr>
          <w:rFonts w:ascii="Tahoma" w:hAnsi="Tahoma" w:cs="Tahoma"/>
          <w:color w:val="000000"/>
          <w:sz w:val="36"/>
          <w:szCs w:val="36"/>
        </w:rPr>
        <w:t xml:space="preserve"> переходящая в легкий бег.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Комплекс № 7.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«Лесные приключения» часть первая.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«Медведь в берлоге»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лежа на спине, руки вдоль туловища. Перекаты с боку на бок.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«Зайчики –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побегайчики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>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то же. Поочередное поднимание ног в быстром темпе.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«Зайчишки – трусишки»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то же. Ноги согнуть в коленях, обхватить их руками – «спрятались»; вернуться в и. п., отвести руки назад – «показались».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4.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«Любопытные вороны»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сидя на коленях. Встать на колени, руки развести в стороны и делать взмахи, сказать «кар-р».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5.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«Белочки на веточках»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стоя возле кровати, руки на поясе. Повороты с пружинкой.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6.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«Благородные олени»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- и. п.: то же.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Ходьба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на месте высоко поднимая колени.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Комплекс № 8. 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«Лесные приключения» часть вторая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«Медведь в берлоге»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-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и.п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.: лежа на спине, руки вдоль туловища. Перекаты с боку на бок.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 «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Зайчишки-трусишки»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то же. Ноги согнуть в коленях, обхватить их руками – «спрятались», вернуться в и. п., отвести руки назад – «показались».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</w:t>
      </w:r>
      <w:proofErr w:type="gramStart"/>
      <w:r>
        <w:rPr>
          <w:rFonts w:ascii="Tahoma" w:hAnsi="Tahoma" w:cs="Tahoma"/>
          <w:b/>
          <w:bCs/>
          <w:color w:val="000000"/>
          <w:sz w:val="27"/>
          <w:szCs w:val="27"/>
        </w:rPr>
        <w:t>Волчек-серый</w:t>
      </w:r>
      <w:proofErr w:type="gram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бочок»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стоя на средних четвереньках. Поочередное вытягивание ног вверх.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4.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«Лисички-сестрички»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стоя возле кровати. Имитация движений лисички на месте.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5.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«Елочки большие и маленькие»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Комплекс № 9. 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«Путешествие снежинки» часть первая.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«Снежинки просыпаются»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лежа на спине, руки вдоль туловища. Повороты головы влево-вправо.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«Снежинки-пушинки»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- и. п.: то же. Развести руки и ноги в стороны, вернуться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и.п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«Снежинки-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балеринки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>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стоя возле кроватки, руки в стороны. Повороты туловища с вращением кистей.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4.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«Снегопад»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то же. Медленные приседания с опусканием рук вниз.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5.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«Танец снежинок»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 то же. Кружение на месте на носках.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Комплекс № 10</w:t>
      </w:r>
    </w:p>
    <w:p w:rsidR="005948DE" w:rsidRDefault="005948DE" w:rsidP="005948DE">
      <w:pPr>
        <w:pStyle w:val="a6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40"/>
          <w:szCs w:val="40"/>
        </w:rPr>
        <w:t>«Путешествие снежинки» часть вторая.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«Снежинки просыпаются»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лежа на спине, руки вдоль туловища. Повороты головы влево вправо.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«Снежинки-пушинки»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 xml:space="preserve">- и. п.: то же. Развести руки и ноги в стороны, вернуться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в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и. п.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«Клубок снежинок»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сидя на кроватке. Колени согнуть и обхватить руками, голову опустить; затем выпрямиться, руки назад, ноги вытянуть, голову вверх.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4.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«Снежинки-самолетики»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сидя на коленях, руки опущены. Приподняться на коленях, руки в стороны.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5.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«Метель заметает снежинки»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стоя возле кровати. Наклоны туловища вперед, взмахи руками – «метель».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6.</w:t>
      </w:r>
      <w:r>
        <w:rPr>
          <w:rStyle w:val="apple-converted-space"/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«Снегопад»</w:t>
      </w:r>
      <w:r>
        <w:rPr>
          <w:rStyle w:val="apple-converted-space"/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- и. п.: стоя возле кроватки, руки в стороны. Мелкие приседания с опусканием рук вниз.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Ходьба по ворсистому коврику с притопом и поглаживанием ступни о коврик.</w:t>
      </w: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rPr>
          <w:rFonts w:ascii="Tahoma" w:hAnsi="Tahoma" w:cs="Tahoma"/>
          <w:color w:val="000000"/>
          <w:sz w:val="18"/>
          <w:szCs w:val="18"/>
        </w:rPr>
      </w:pPr>
    </w:p>
    <w:p w:rsidR="005948DE" w:rsidRDefault="005948DE" w:rsidP="005948DE">
      <w:pPr>
        <w:pStyle w:val="a6"/>
        <w:ind w:firstLine="709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lastRenderedPageBreak/>
        <w:t>Методика проведения</w:t>
      </w:r>
    </w:p>
    <w:p w:rsidR="005948DE" w:rsidRDefault="005948DE" w:rsidP="005948DE">
      <w:pPr>
        <w:pStyle w:val="a6"/>
        <w:ind w:firstLine="709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оздоровительной гимнастики после дневного сна.</w:t>
      </w:r>
      <w:r>
        <w:rPr>
          <w:rFonts w:ascii="Tahoma" w:hAnsi="Tahoma" w:cs="Tahoma"/>
          <w:b/>
          <w:bCs/>
          <w:color w:val="000000"/>
          <w:sz w:val="36"/>
          <w:szCs w:val="36"/>
        </w:rPr>
        <w:br/>
      </w:r>
    </w:p>
    <w:p w:rsidR="005948DE" w:rsidRPr="005948DE" w:rsidRDefault="005948DE" w:rsidP="005948D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48DE">
        <w:rPr>
          <w:color w:val="000000"/>
          <w:sz w:val="28"/>
          <w:szCs w:val="28"/>
        </w:rPr>
        <w:t xml:space="preserve">Пока дети спят, педагог готовит условия для контрастного закаливания детей: готовит холодную комнату, температура в ней </w:t>
      </w:r>
      <w:proofErr w:type="gramStart"/>
      <w:r w:rsidRPr="005948DE">
        <w:rPr>
          <w:color w:val="000000"/>
          <w:sz w:val="28"/>
          <w:szCs w:val="28"/>
        </w:rPr>
        <w:t>снижается с помощью проветривания</w:t>
      </w:r>
      <w:r w:rsidRPr="005948DE">
        <w:rPr>
          <w:color w:val="000000"/>
          <w:sz w:val="28"/>
          <w:szCs w:val="28"/>
        </w:rPr>
        <w:br/>
        <w:t>Пробуждение детей происходит</w:t>
      </w:r>
      <w:proofErr w:type="gramEnd"/>
      <w:r w:rsidRPr="005948DE">
        <w:rPr>
          <w:color w:val="000000"/>
          <w:sz w:val="28"/>
          <w:szCs w:val="28"/>
        </w:rPr>
        <w:t xml:space="preserve"> под звуки плавной музыки, громкость которой медленно нарастает.</w:t>
      </w:r>
    </w:p>
    <w:p w:rsidR="005948DE" w:rsidRPr="005948DE" w:rsidRDefault="005948DE" w:rsidP="005948D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48DE">
        <w:rPr>
          <w:color w:val="000000"/>
          <w:sz w:val="28"/>
          <w:szCs w:val="28"/>
        </w:rPr>
        <w:t>Гимнастика в постели направлена на постепенный переход детей ото сна к бодрствованию. Педагог начинает проводить ее с проснувшимися детьми, остальные присоединяются по мере пробуждения. Гимнастика в постели может включать такие элементы, как потягивание, поочередное поднимание и опускание рук и ног, элементы самомассажа, пальчиковой гимнастики, гимнастики для глаз.</w:t>
      </w:r>
    </w:p>
    <w:p w:rsidR="005948DE" w:rsidRPr="005948DE" w:rsidRDefault="005948DE" w:rsidP="005948D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48DE">
        <w:rPr>
          <w:color w:val="000000"/>
          <w:sz w:val="28"/>
          <w:szCs w:val="28"/>
        </w:rPr>
        <w:t xml:space="preserve">Главное правило исключить резкие движения. </w:t>
      </w:r>
      <w:proofErr w:type="gramStart"/>
      <w:r w:rsidRPr="005948DE">
        <w:rPr>
          <w:color w:val="000000"/>
          <w:sz w:val="28"/>
          <w:szCs w:val="28"/>
        </w:rPr>
        <w:t>Которые</w:t>
      </w:r>
      <w:proofErr w:type="gramEnd"/>
      <w:r w:rsidRPr="005948DE">
        <w:rPr>
          <w:color w:val="000000"/>
          <w:sz w:val="28"/>
          <w:szCs w:val="28"/>
        </w:rPr>
        <w:t xml:space="preserve"> могут вызвать растяжение мышц, перевозбуждение и, как следствие, головокружение.</w:t>
      </w:r>
    </w:p>
    <w:p w:rsidR="005948DE" w:rsidRPr="005948DE" w:rsidRDefault="005948DE" w:rsidP="005948D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48DE">
        <w:rPr>
          <w:color w:val="000000"/>
          <w:sz w:val="28"/>
          <w:szCs w:val="28"/>
        </w:rPr>
        <w:t>Длительность гимнастики в постели около 2-3 минут.</w:t>
      </w:r>
    </w:p>
    <w:p w:rsidR="005948DE" w:rsidRPr="005948DE" w:rsidRDefault="005948DE" w:rsidP="005948D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48DE">
        <w:rPr>
          <w:color w:val="000000"/>
          <w:sz w:val="28"/>
          <w:szCs w:val="28"/>
        </w:rPr>
        <w:t>Затем дети переходят в холодную комнату босиком и в трусиках. Там они выполняют ходьбу (</w:t>
      </w:r>
      <w:proofErr w:type="gramStart"/>
      <w:r w:rsidRPr="005948DE">
        <w:rPr>
          <w:color w:val="000000"/>
          <w:sz w:val="28"/>
          <w:szCs w:val="28"/>
        </w:rPr>
        <w:t>на</w:t>
      </w:r>
      <w:proofErr w:type="gramEnd"/>
      <w:r w:rsidRPr="005948DE">
        <w:rPr>
          <w:color w:val="000000"/>
          <w:sz w:val="28"/>
          <w:szCs w:val="28"/>
        </w:rPr>
        <w:t xml:space="preserve"> </w:t>
      </w:r>
      <w:proofErr w:type="gramStart"/>
      <w:r w:rsidRPr="005948DE">
        <w:rPr>
          <w:color w:val="000000"/>
          <w:sz w:val="28"/>
          <w:szCs w:val="28"/>
        </w:rPr>
        <w:t>носка</w:t>
      </w:r>
      <w:proofErr w:type="gramEnd"/>
      <w:r w:rsidRPr="005948DE">
        <w:rPr>
          <w:color w:val="000000"/>
          <w:sz w:val="28"/>
          <w:szCs w:val="28"/>
        </w:rPr>
        <w:t xml:space="preserve">, пятках, с высоким поднятием колен, в </w:t>
      </w:r>
      <w:proofErr w:type="spellStart"/>
      <w:r w:rsidRPr="005948DE">
        <w:rPr>
          <w:color w:val="000000"/>
          <w:sz w:val="28"/>
          <w:szCs w:val="28"/>
        </w:rPr>
        <w:t>полуприседе</w:t>
      </w:r>
      <w:proofErr w:type="spellEnd"/>
      <w:r w:rsidRPr="005948DE">
        <w:rPr>
          <w:color w:val="000000"/>
          <w:sz w:val="28"/>
          <w:szCs w:val="28"/>
        </w:rPr>
        <w:t>, в полном приседе, на внешней стороне стопы, с перекатом с пятки на носок, по корригирующим дорожкам) или комплекс упражнений направленных на профилактику плоскостопия. При этом важно следить не только за правильностью выполнения упражнений, но и за осанкой детей. Длительность этой части гимнастики 2-3 минуты.</w:t>
      </w:r>
    </w:p>
    <w:p w:rsidR="005948DE" w:rsidRPr="005948DE" w:rsidRDefault="005948DE" w:rsidP="005948D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48DE">
        <w:rPr>
          <w:color w:val="000000"/>
          <w:sz w:val="28"/>
          <w:szCs w:val="28"/>
        </w:rPr>
        <w:t xml:space="preserve">Далее дети переходят в теплую комнату, где выполняют комплекс упражнений направленных на профилактику нарушений осанки. </w:t>
      </w:r>
      <w:proofErr w:type="gramStart"/>
      <w:r w:rsidRPr="005948DE">
        <w:rPr>
          <w:color w:val="000000"/>
          <w:sz w:val="28"/>
          <w:szCs w:val="28"/>
        </w:rPr>
        <w:t xml:space="preserve">Чтобы заинтересовать детей, можно использовать кубики, мячи, обручи, гантели, гимнастические палки, </w:t>
      </w:r>
      <w:proofErr w:type="spellStart"/>
      <w:r w:rsidRPr="005948DE">
        <w:rPr>
          <w:color w:val="000000"/>
          <w:sz w:val="28"/>
          <w:szCs w:val="28"/>
        </w:rPr>
        <w:t>фитболы</w:t>
      </w:r>
      <w:proofErr w:type="spellEnd"/>
      <w:r w:rsidRPr="005948DE">
        <w:rPr>
          <w:color w:val="000000"/>
          <w:sz w:val="28"/>
          <w:szCs w:val="28"/>
        </w:rPr>
        <w:t xml:space="preserve">, а также упражнения </w:t>
      </w:r>
      <w:proofErr w:type="spellStart"/>
      <w:r w:rsidRPr="005948DE">
        <w:rPr>
          <w:color w:val="000000"/>
          <w:sz w:val="28"/>
          <w:szCs w:val="28"/>
        </w:rPr>
        <w:t>хатха</w:t>
      </w:r>
      <w:proofErr w:type="spellEnd"/>
      <w:r w:rsidRPr="005948DE">
        <w:rPr>
          <w:color w:val="000000"/>
          <w:sz w:val="28"/>
          <w:szCs w:val="28"/>
        </w:rPr>
        <w:t>-йоги, как «Кошечка», «Змея», «Дерево», «Рыба», «Кузнечики».</w:t>
      </w:r>
      <w:proofErr w:type="gramEnd"/>
      <w:r w:rsidRPr="005948DE">
        <w:rPr>
          <w:color w:val="000000"/>
          <w:sz w:val="28"/>
          <w:szCs w:val="28"/>
        </w:rPr>
        <w:t xml:space="preserve"> Они выполняются в течени</w:t>
      </w:r>
      <w:proofErr w:type="gramStart"/>
      <w:r w:rsidRPr="005948DE">
        <w:rPr>
          <w:color w:val="000000"/>
          <w:sz w:val="28"/>
          <w:szCs w:val="28"/>
        </w:rPr>
        <w:t>и</w:t>
      </w:r>
      <w:proofErr w:type="gramEnd"/>
      <w:r w:rsidRPr="005948DE">
        <w:rPr>
          <w:color w:val="000000"/>
          <w:sz w:val="28"/>
          <w:szCs w:val="28"/>
        </w:rPr>
        <w:t xml:space="preserve"> 2-3 минут.</w:t>
      </w:r>
      <w:r w:rsidRPr="005948DE">
        <w:rPr>
          <w:color w:val="000000"/>
          <w:sz w:val="28"/>
          <w:szCs w:val="28"/>
        </w:rPr>
        <w:br/>
        <w:t xml:space="preserve">Затем дети переходят вновь в холодную комнату, чтобы выполнить комплекс дыхательной гимнастики, что очень важно для укрепления иммунитета, профилактики простудных заболеваний и заболеваний верхних дыхательных путей. Однако именно эта часть гимнастики обычно вызывает трудности у детей, поэтому педагоги склонны </w:t>
      </w:r>
      <w:r w:rsidRPr="005948DE">
        <w:rPr>
          <w:color w:val="000000"/>
          <w:sz w:val="28"/>
          <w:szCs w:val="28"/>
        </w:rPr>
        <w:lastRenderedPageBreak/>
        <w:t>ограничиться выполнением одного-двух упражнений в течени</w:t>
      </w:r>
      <w:proofErr w:type="gramStart"/>
      <w:r w:rsidRPr="005948DE">
        <w:rPr>
          <w:color w:val="000000"/>
          <w:sz w:val="28"/>
          <w:szCs w:val="28"/>
        </w:rPr>
        <w:t>и</w:t>
      </w:r>
      <w:proofErr w:type="gramEnd"/>
      <w:r w:rsidRPr="005948DE">
        <w:rPr>
          <w:color w:val="000000"/>
          <w:sz w:val="28"/>
          <w:szCs w:val="28"/>
        </w:rPr>
        <w:t xml:space="preserve"> нескольких секунд. Отдельные упражнения, безусловно, не принесут вреда, но наибольший оздоровительный эффект достигается только при достаточном длительном выполнении дыхательных упражнений. Дозировку их нужно увеличивать постепенно от 0,5-1 до 3-4 минут.</w:t>
      </w:r>
    </w:p>
    <w:p w:rsidR="005948DE" w:rsidRPr="005948DE" w:rsidRDefault="005948DE" w:rsidP="005948D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48DE">
        <w:rPr>
          <w:color w:val="000000"/>
          <w:sz w:val="28"/>
          <w:szCs w:val="28"/>
        </w:rPr>
        <w:t>Затем проводятся индивидуальная или дифференцированная оздоровительная работа с нуждающимися детьми. В это время остальные дети с помощником воспитателя проводят водные процедуры: умывание, обширное умывание, обливание прохладной водой, сухое растирание махровой варежкой и др.</w:t>
      </w:r>
    </w:p>
    <w:p w:rsidR="005948DE" w:rsidRPr="005948DE" w:rsidRDefault="005948DE" w:rsidP="005948DE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48DE">
        <w:rPr>
          <w:color w:val="000000"/>
          <w:sz w:val="28"/>
          <w:szCs w:val="28"/>
        </w:rPr>
        <w:t>Общая длительность оздоровительной гимнастики после дневного сна должна составлять 12-15 минут.</w:t>
      </w:r>
    </w:p>
    <w:p w:rsidR="005948DE" w:rsidRPr="005948DE" w:rsidRDefault="005948DE" w:rsidP="005948D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948DE" w:rsidRPr="005948DE" w:rsidRDefault="005948DE" w:rsidP="005948D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948DE" w:rsidRPr="005948DE" w:rsidRDefault="005948DE" w:rsidP="005948D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948DE" w:rsidRPr="005948DE" w:rsidRDefault="005948DE" w:rsidP="005948D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948DE" w:rsidRPr="005948DE" w:rsidRDefault="005948DE" w:rsidP="005948DE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2BC8" w:rsidRPr="005948DE" w:rsidRDefault="00F72BC8" w:rsidP="0059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2BC8" w:rsidRPr="005948DE" w:rsidSect="005F7B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DE"/>
    <w:rsid w:val="005948DE"/>
    <w:rsid w:val="005F7BA2"/>
    <w:rsid w:val="007D312E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8D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9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4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8D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9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4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cp:lastPrinted>2017-03-28T10:37:00Z</cp:lastPrinted>
  <dcterms:created xsi:type="dcterms:W3CDTF">2017-03-28T10:10:00Z</dcterms:created>
  <dcterms:modified xsi:type="dcterms:W3CDTF">2017-03-28T10:37:00Z</dcterms:modified>
</cp:coreProperties>
</file>