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FB1" w:rsidRPr="00A56FB1" w:rsidRDefault="00A56FB1" w:rsidP="00A56FB1">
      <w:pPr>
        <w:widowControl w:val="0"/>
        <w:autoSpaceDE w:val="0"/>
        <w:autoSpaceDN w:val="0"/>
        <w:spacing w:after="0" w:line="240" w:lineRule="auto"/>
        <w:jc w:val="both"/>
        <w:rPr>
          <w:rFonts w:ascii="Times New Roman" w:eastAsia="Malgun Gothic" w:hAnsi="Times New Roman" w:cs="Times New Roman"/>
          <w:b/>
          <w:sz w:val="24"/>
          <w:szCs w:val="24"/>
          <w:lang w:eastAsia="ru-RU" w:bidi="en-US"/>
        </w:rPr>
      </w:pPr>
      <w:r w:rsidRPr="00A56FB1">
        <w:rPr>
          <w:rFonts w:ascii="Times New Roman" w:eastAsia="Malgun Gothic" w:hAnsi="Times New Roman" w:cs="Times New Roman"/>
          <w:b/>
          <w:sz w:val="24"/>
          <w:szCs w:val="24"/>
          <w:lang w:eastAsia="ru-RU" w:bidi="en-US"/>
        </w:rPr>
        <w:t>УДК 373.2</w:t>
      </w:r>
    </w:p>
    <w:p w:rsidR="00A56FB1" w:rsidRPr="00A56FB1" w:rsidRDefault="00A56FB1" w:rsidP="00A56FB1">
      <w:pPr>
        <w:spacing w:after="0" w:line="240" w:lineRule="auto"/>
        <w:jc w:val="right"/>
        <w:rPr>
          <w:rFonts w:ascii="Times New Roman" w:eastAsia="Calibri" w:hAnsi="Times New Roman" w:cs="Times New Roman"/>
          <w:b/>
          <w:sz w:val="24"/>
          <w:szCs w:val="24"/>
        </w:rPr>
      </w:pPr>
    </w:p>
    <w:p w:rsidR="00A56FB1" w:rsidRPr="00A56FB1" w:rsidRDefault="00A56FB1" w:rsidP="00A56FB1">
      <w:pPr>
        <w:spacing w:after="0" w:line="240" w:lineRule="auto"/>
        <w:rPr>
          <w:rFonts w:ascii="Times New Roman" w:eastAsia="Times New Roman" w:hAnsi="Times New Roman" w:cs="Times New Roman"/>
          <w:sz w:val="24"/>
          <w:szCs w:val="24"/>
          <w:u w:val="single"/>
          <w:lang w:eastAsia="ru-RU" w:bidi="en-US"/>
        </w:rPr>
      </w:pPr>
      <w:r w:rsidRPr="00A56FB1">
        <w:rPr>
          <w:rFonts w:ascii="Times New Roman" w:eastAsia="Malgun Gothic" w:hAnsi="Times New Roman" w:cs="Times New Roman"/>
          <w:b/>
          <w:sz w:val="24"/>
          <w:szCs w:val="24"/>
          <w:lang w:eastAsia="ru-RU" w:bidi="en-US"/>
        </w:rPr>
        <w:t xml:space="preserve">Томилова Светлана Дмитриевна, </w:t>
      </w:r>
      <w:r w:rsidRPr="00A56FB1">
        <w:rPr>
          <w:rFonts w:ascii="Times New Roman" w:eastAsia="Times New Roman" w:hAnsi="Times New Roman" w:cs="Times New Roman"/>
          <w:bCs/>
          <w:sz w:val="24"/>
          <w:szCs w:val="24"/>
          <w:lang w:val="en-US" w:eastAsia="ru-RU"/>
        </w:rPr>
        <w:t>SPIN</w:t>
      </w:r>
      <w:r w:rsidRPr="00A56FB1">
        <w:rPr>
          <w:rFonts w:ascii="Times New Roman" w:eastAsia="Times New Roman" w:hAnsi="Times New Roman" w:cs="Times New Roman"/>
          <w:bCs/>
          <w:sz w:val="24"/>
          <w:szCs w:val="24"/>
          <w:lang w:eastAsia="ru-RU"/>
        </w:rPr>
        <w:t xml:space="preserve">-код: 9527-5584; </w:t>
      </w:r>
      <w:r w:rsidRPr="00A56FB1">
        <w:rPr>
          <w:rFonts w:ascii="Times New Roman" w:eastAsia="Times New Roman" w:hAnsi="Times New Roman" w:cs="Times New Roman"/>
          <w:sz w:val="24"/>
          <w:szCs w:val="24"/>
          <w:lang w:eastAsia="ru-RU" w:bidi="en-US"/>
        </w:rPr>
        <w:t xml:space="preserve">кандидат филол. наук, доцент кафедры русского языка и методики его преподавания в начальных классах ФГБОУ ВО «Уральский государственный педагогический университет», Россия, г. Екатеринбург, пр. Космонавтов, 26; </w:t>
      </w:r>
      <w:hyperlink r:id="rId7" w:history="1">
        <w:r w:rsidRPr="00A56FB1">
          <w:rPr>
            <w:rFonts w:ascii="Times New Roman" w:eastAsia="Times New Roman" w:hAnsi="Times New Roman" w:cs="Times New Roman"/>
            <w:sz w:val="24"/>
            <w:szCs w:val="24"/>
            <w:u w:val="single"/>
            <w:lang w:val="en-US" w:eastAsia="ru-RU" w:bidi="en-US"/>
          </w:rPr>
          <w:t>tomilova</w:t>
        </w:r>
        <w:r w:rsidRPr="00A56FB1">
          <w:rPr>
            <w:rFonts w:ascii="Times New Roman" w:eastAsia="Times New Roman" w:hAnsi="Times New Roman" w:cs="Times New Roman"/>
            <w:sz w:val="24"/>
            <w:szCs w:val="24"/>
            <w:u w:val="single"/>
            <w:lang w:eastAsia="ru-RU" w:bidi="en-US"/>
          </w:rPr>
          <w:t>.</w:t>
        </w:r>
        <w:r w:rsidRPr="00A56FB1">
          <w:rPr>
            <w:rFonts w:ascii="Times New Roman" w:eastAsia="Times New Roman" w:hAnsi="Times New Roman" w:cs="Times New Roman"/>
            <w:sz w:val="24"/>
            <w:szCs w:val="24"/>
            <w:u w:val="single"/>
            <w:lang w:val="en-US" w:eastAsia="ru-RU" w:bidi="en-US"/>
          </w:rPr>
          <w:t>s</w:t>
        </w:r>
        <w:r w:rsidRPr="00A56FB1">
          <w:rPr>
            <w:rFonts w:ascii="Times New Roman" w:eastAsia="Times New Roman" w:hAnsi="Times New Roman" w:cs="Times New Roman"/>
            <w:sz w:val="24"/>
            <w:szCs w:val="24"/>
            <w:u w:val="single"/>
            <w:lang w:eastAsia="ru-RU" w:bidi="en-US"/>
          </w:rPr>
          <w:t>@</w:t>
        </w:r>
        <w:r w:rsidRPr="00A56FB1">
          <w:rPr>
            <w:rFonts w:ascii="Times New Roman" w:eastAsia="Times New Roman" w:hAnsi="Times New Roman" w:cs="Times New Roman"/>
            <w:sz w:val="24"/>
            <w:szCs w:val="24"/>
            <w:u w:val="single"/>
            <w:lang w:val="en-US" w:eastAsia="ru-RU" w:bidi="en-US"/>
          </w:rPr>
          <w:t>mail</w:t>
        </w:r>
        <w:r w:rsidRPr="00A56FB1">
          <w:rPr>
            <w:rFonts w:ascii="Times New Roman" w:eastAsia="Times New Roman" w:hAnsi="Times New Roman" w:cs="Times New Roman"/>
            <w:sz w:val="24"/>
            <w:szCs w:val="24"/>
            <w:u w:val="single"/>
            <w:lang w:eastAsia="ru-RU" w:bidi="en-US"/>
          </w:rPr>
          <w:t>.</w:t>
        </w:r>
        <w:r w:rsidRPr="00A56FB1">
          <w:rPr>
            <w:rFonts w:ascii="Times New Roman" w:eastAsia="Times New Roman" w:hAnsi="Times New Roman" w:cs="Times New Roman"/>
            <w:sz w:val="24"/>
            <w:szCs w:val="24"/>
            <w:u w:val="single"/>
            <w:lang w:val="en-US" w:eastAsia="ru-RU" w:bidi="en-US"/>
          </w:rPr>
          <w:t>ru</w:t>
        </w:r>
      </w:hyperlink>
    </w:p>
    <w:p w:rsidR="00A56FB1" w:rsidRPr="00A56FB1" w:rsidRDefault="00A56FB1" w:rsidP="00A56FB1">
      <w:pPr>
        <w:spacing w:after="0" w:line="240" w:lineRule="auto"/>
        <w:rPr>
          <w:rFonts w:ascii="Times New Roman" w:eastAsia="Calibri" w:hAnsi="Times New Roman" w:cs="Times New Roman"/>
          <w:b/>
          <w:sz w:val="24"/>
          <w:szCs w:val="24"/>
          <w:lang w:eastAsia="ru-RU"/>
        </w:rPr>
      </w:pPr>
      <w:r w:rsidRPr="00A56FB1">
        <w:rPr>
          <w:rFonts w:ascii="Times New Roman" w:eastAsia="Times New Roman" w:hAnsi="Times New Roman" w:cs="Times New Roman"/>
          <w:b/>
          <w:sz w:val="24"/>
          <w:szCs w:val="24"/>
          <w:lang w:eastAsia="ru-RU"/>
        </w:rPr>
        <w:t>Миронова Анастасия Павловна</w:t>
      </w:r>
      <w:r w:rsidRPr="00A56FB1">
        <w:rPr>
          <w:rFonts w:ascii="Times New Roman" w:eastAsia="Times New Roman" w:hAnsi="Times New Roman" w:cs="Times New Roman"/>
          <w:sz w:val="24"/>
          <w:szCs w:val="24"/>
          <w:lang w:eastAsia="ru-RU"/>
        </w:rPr>
        <w:t xml:space="preserve">, магистрант, ФГБОУ ВО «Уральский государственный педагогический университет», Россия, г. </w:t>
      </w:r>
      <w:r w:rsidRPr="00A56FB1">
        <w:rPr>
          <w:rFonts w:ascii="Times New Roman" w:eastAsia="Times New Roman" w:hAnsi="Times New Roman" w:cs="Times New Roman"/>
          <w:bCs/>
          <w:sz w:val="24"/>
          <w:szCs w:val="24"/>
          <w:lang w:eastAsia="ru-RU"/>
        </w:rPr>
        <w:t>Екатеринбург, пр. Космонавтов, 26</w:t>
      </w:r>
      <w:r w:rsidRPr="00A56FB1">
        <w:rPr>
          <w:rFonts w:ascii="Times New Roman" w:eastAsia="Times New Roman" w:hAnsi="Times New Roman" w:cs="Times New Roman"/>
          <w:sz w:val="24"/>
          <w:szCs w:val="24"/>
          <w:lang w:eastAsia="ru-RU"/>
        </w:rPr>
        <w:t>;</w:t>
      </w:r>
      <w:r w:rsidRPr="00A56FB1">
        <w:rPr>
          <w:rFonts w:ascii="Calibri" w:eastAsia="Times New Roman" w:hAnsi="Calibri" w:cs="Calibri"/>
          <w:lang w:eastAsia="ru-RU"/>
        </w:rPr>
        <w:t xml:space="preserve"> </w:t>
      </w:r>
      <w:hyperlink r:id="rId8" w:history="1">
        <w:r w:rsidRPr="00A56FB1">
          <w:rPr>
            <w:rFonts w:ascii="Times New Roman" w:eastAsia="Times New Roman" w:hAnsi="Times New Roman" w:cs="Times New Roman"/>
            <w:sz w:val="24"/>
            <w:szCs w:val="24"/>
            <w:u w:val="single"/>
            <w:lang w:eastAsia="ru-RU"/>
          </w:rPr>
          <w:t>mianastasiam@gmail.com</w:t>
        </w:r>
      </w:hyperlink>
      <w:r w:rsidRPr="00A56FB1">
        <w:rPr>
          <w:rFonts w:ascii="Times New Roman" w:eastAsia="Times New Roman" w:hAnsi="Times New Roman" w:cs="Times New Roman"/>
          <w:sz w:val="24"/>
          <w:szCs w:val="24"/>
          <w:lang w:eastAsia="ru-RU"/>
        </w:rPr>
        <w:t xml:space="preserve"> </w:t>
      </w:r>
    </w:p>
    <w:p w:rsidR="00A56FB1" w:rsidRPr="00A56FB1" w:rsidRDefault="00A56FB1" w:rsidP="00A56FB1">
      <w:pPr>
        <w:spacing w:after="0" w:line="240" w:lineRule="auto"/>
        <w:rPr>
          <w:rFonts w:ascii="Times New Roman" w:eastAsia="Times New Roman" w:hAnsi="Times New Roman" w:cs="Times New Roman"/>
          <w:sz w:val="24"/>
          <w:szCs w:val="24"/>
          <w:lang w:eastAsia="ru-RU"/>
        </w:rPr>
      </w:pPr>
      <w:r w:rsidRPr="00A56FB1">
        <w:rPr>
          <w:rFonts w:ascii="Times New Roman" w:eastAsia="Times New Roman" w:hAnsi="Times New Roman" w:cs="Times New Roman"/>
          <w:b/>
          <w:sz w:val="24"/>
          <w:szCs w:val="24"/>
          <w:lang w:eastAsia="ru-RU"/>
        </w:rPr>
        <w:t xml:space="preserve">Градобоева Эльвира Фанировна, </w:t>
      </w:r>
      <w:r w:rsidRPr="00A56FB1">
        <w:rPr>
          <w:rFonts w:ascii="Times New Roman" w:eastAsia="Times New Roman" w:hAnsi="Times New Roman" w:cs="Times New Roman"/>
          <w:sz w:val="24"/>
          <w:szCs w:val="24"/>
          <w:lang w:eastAsia="ru-RU"/>
        </w:rPr>
        <w:t>воспитатель, филиал МБДОУ - детский сад «Детство» детского сада № 371, Россия, г. Екатеринбург, ул. 40-л</w:t>
      </w:r>
      <w:r w:rsidR="00286255">
        <w:rPr>
          <w:rFonts w:ascii="Times New Roman" w:eastAsia="Times New Roman" w:hAnsi="Times New Roman" w:cs="Times New Roman"/>
          <w:sz w:val="24"/>
          <w:szCs w:val="24"/>
          <w:lang w:eastAsia="ru-RU"/>
        </w:rPr>
        <w:t>е</w:t>
      </w:r>
      <w:r w:rsidRPr="00A56FB1">
        <w:rPr>
          <w:rFonts w:ascii="Times New Roman" w:eastAsia="Times New Roman" w:hAnsi="Times New Roman" w:cs="Times New Roman"/>
          <w:sz w:val="24"/>
          <w:szCs w:val="24"/>
          <w:lang w:eastAsia="ru-RU"/>
        </w:rPr>
        <w:t xml:space="preserve">тия Октября, 36А; </w:t>
      </w:r>
      <w:r w:rsidRPr="00A56FB1">
        <w:rPr>
          <w:rFonts w:ascii="Calibri" w:eastAsia="Times New Roman" w:hAnsi="Calibri" w:cs="Calibri"/>
          <w:lang w:eastAsia="ru-RU"/>
        </w:rPr>
        <w:t xml:space="preserve"> </w:t>
      </w:r>
      <w:hyperlink r:id="rId9" w:history="1">
        <w:r w:rsidRPr="00A56FB1">
          <w:rPr>
            <w:rFonts w:ascii="Times New Roman" w:eastAsia="Times New Roman" w:hAnsi="Times New Roman" w:cs="Times New Roman"/>
            <w:sz w:val="24"/>
            <w:szCs w:val="24"/>
            <w:u w:val="single"/>
            <w:lang w:eastAsia="ru-RU"/>
          </w:rPr>
          <w:t>mianastasiam@gmail.com</w:t>
        </w:r>
      </w:hyperlink>
      <w:r w:rsidRPr="00A56FB1">
        <w:rPr>
          <w:rFonts w:ascii="Times New Roman" w:eastAsia="Times New Roman" w:hAnsi="Times New Roman" w:cs="Times New Roman"/>
          <w:sz w:val="24"/>
          <w:szCs w:val="24"/>
          <w:lang w:eastAsia="ru-RU"/>
        </w:rPr>
        <w:t xml:space="preserve"> </w:t>
      </w:r>
    </w:p>
    <w:p w:rsidR="00127A8E" w:rsidRPr="00370C44" w:rsidRDefault="00127A8E" w:rsidP="00370C44">
      <w:pPr>
        <w:spacing w:after="0" w:line="240" w:lineRule="auto"/>
        <w:ind w:firstLine="709"/>
        <w:jc w:val="both"/>
        <w:rPr>
          <w:rFonts w:ascii="Times New Roman" w:hAnsi="Times New Roman" w:cs="Times New Roman"/>
          <w:sz w:val="24"/>
          <w:szCs w:val="24"/>
        </w:rPr>
      </w:pPr>
    </w:p>
    <w:p w:rsidR="00127A8E" w:rsidRPr="00370C44" w:rsidRDefault="004825B7" w:rsidP="00370C44">
      <w:pPr>
        <w:spacing w:after="0" w:line="240" w:lineRule="auto"/>
        <w:ind w:firstLine="709"/>
        <w:jc w:val="center"/>
        <w:rPr>
          <w:rFonts w:ascii="Times New Roman" w:hAnsi="Times New Roman" w:cs="Times New Roman"/>
          <w:b/>
          <w:sz w:val="24"/>
          <w:szCs w:val="24"/>
        </w:rPr>
      </w:pPr>
      <w:r w:rsidRPr="00370C44">
        <w:rPr>
          <w:rFonts w:ascii="Times New Roman" w:hAnsi="Times New Roman" w:cs="Times New Roman"/>
          <w:b/>
          <w:sz w:val="24"/>
          <w:szCs w:val="24"/>
        </w:rPr>
        <w:t>НРАВСТВЕННО-ПАТРИОТИЧЕСКОЕ ВОСПИТАНИЕ ДОШКОЛЬНИКОВ ПОСРЕДСТВОМ ХУДОЖЕСТВЕННОЙ ЛИТЕРАТУРЫ</w:t>
      </w:r>
    </w:p>
    <w:p w:rsidR="00127A8E" w:rsidRPr="00370C44" w:rsidRDefault="00127A8E" w:rsidP="00370C44">
      <w:pPr>
        <w:spacing w:after="0" w:line="240" w:lineRule="auto"/>
        <w:ind w:firstLine="709"/>
        <w:jc w:val="both"/>
        <w:rPr>
          <w:rFonts w:ascii="Times New Roman" w:hAnsi="Times New Roman" w:cs="Times New Roman"/>
          <w:sz w:val="24"/>
          <w:szCs w:val="24"/>
        </w:rPr>
      </w:pPr>
    </w:p>
    <w:p w:rsidR="00127A8E" w:rsidRPr="00370C44" w:rsidRDefault="004825B7" w:rsidP="00A56FB1">
      <w:pPr>
        <w:spacing w:after="0" w:line="240" w:lineRule="auto"/>
        <w:jc w:val="both"/>
        <w:rPr>
          <w:rFonts w:ascii="Times New Roman" w:hAnsi="Times New Roman" w:cs="Times New Roman"/>
          <w:sz w:val="24"/>
          <w:szCs w:val="24"/>
        </w:rPr>
      </w:pPr>
      <w:r w:rsidRPr="00370C44">
        <w:rPr>
          <w:rFonts w:ascii="Times New Roman" w:hAnsi="Times New Roman" w:cs="Times New Roman"/>
          <w:sz w:val="24"/>
          <w:szCs w:val="24"/>
        </w:rPr>
        <w:t xml:space="preserve">КЛЮЧЕВЫЕ СЛОВА: </w:t>
      </w:r>
      <w:r w:rsidR="00554922" w:rsidRPr="00370C44">
        <w:rPr>
          <w:rFonts w:ascii="Times New Roman" w:hAnsi="Times New Roman" w:cs="Times New Roman"/>
          <w:sz w:val="24"/>
          <w:szCs w:val="24"/>
        </w:rPr>
        <w:t>патриотическ</w:t>
      </w:r>
      <w:r w:rsidRPr="00370C44">
        <w:rPr>
          <w:rFonts w:ascii="Times New Roman" w:hAnsi="Times New Roman" w:cs="Times New Roman"/>
          <w:sz w:val="24"/>
          <w:szCs w:val="24"/>
        </w:rPr>
        <w:t xml:space="preserve">ое воспитание; </w:t>
      </w:r>
      <w:r w:rsidR="00554922" w:rsidRPr="00370C44">
        <w:rPr>
          <w:rFonts w:ascii="Times New Roman" w:hAnsi="Times New Roman" w:cs="Times New Roman"/>
          <w:sz w:val="24"/>
          <w:szCs w:val="24"/>
        </w:rPr>
        <w:t xml:space="preserve">нравственное воспитание; художественная литература; </w:t>
      </w:r>
      <w:r w:rsidR="00370C44">
        <w:rPr>
          <w:rFonts w:ascii="Times New Roman" w:hAnsi="Times New Roman" w:cs="Times New Roman"/>
          <w:sz w:val="24"/>
          <w:szCs w:val="24"/>
        </w:rPr>
        <w:t>продуктивное чтение</w:t>
      </w:r>
    </w:p>
    <w:p w:rsidR="00831E4B" w:rsidRPr="00370C44" w:rsidRDefault="004825B7" w:rsidP="00A56FB1">
      <w:pPr>
        <w:spacing w:after="0" w:line="240" w:lineRule="auto"/>
        <w:jc w:val="both"/>
        <w:rPr>
          <w:rFonts w:ascii="Times New Roman" w:hAnsi="Times New Roman" w:cs="Times New Roman"/>
          <w:sz w:val="24"/>
          <w:szCs w:val="24"/>
        </w:rPr>
      </w:pPr>
      <w:r w:rsidRPr="00370C44">
        <w:rPr>
          <w:rFonts w:ascii="Times New Roman" w:hAnsi="Times New Roman" w:cs="Times New Roman"/>
          <w:sz w:val="24"/>
          <w:szCs w:val="24"/>
        </w:rPr>
        <w:t xml:space="preserve">АННОТАЦИЯ. </w:t>
      </w:r>
      <w:r w:rsidR="00831E4B" w:rsidRPr="00370C44">
        <w:rPr>
          <w:rFonts w:ascii="Times New Roman" w:hAnsi="Times New Roman" w:cs="Times New Roman"/>
          <w:sz w:val="24"/>
          <w:szCs w:val="24"/>
        </w:rPr>
        <w:t>Формирование гражданской идентичности – чувства патриотизма, ответственности перед Родиной, осознание причастности к судьбе российского народа наряду с уважительным отношением к истории – является одной из важнейших задач образовательных организаций. Развитие и процветание государства напрямую связано с формированием любви к своей Родине, к ее историческому и культурному наследию. Для каждого возрастного периода должны быть определены свои методы, способствующие достижению поставленных целей в нравственно-патриотическом воспитании. Дошкольный возраст имеет свою специфику, так как у ребенка еще нет сформированной базы знаний, на которую можно опираться для достижения поставленных задач. Исходя из возрастных особенностей, в данной статье предлагается рассмотреть возможность нравственно-патриотического воспитания посредством художественной литературы.</w:t>
      </w:r>
      <w:r w:rsidR="00545AE8" w:rsidRPr="00370C44">
        <w:rPr>
          <w:rFonts w:ascii="Times New Roman" w:hAnsi="Times New Roman" w:cs="Times New Roman"/>
          <w:sz w:val="24"/>
          <w:szCs w:val="24"/>
        </w:rPr>
        <w:t xml:space="preserve"> Показан фрагмент работы над произведением В.В. Бианки «Лесные домишки» с применением технологии продуктивного чтения, направленной на формирование понятий «мой дом», «моя родина».</w:t>
      </w:r>
    </w:p>
    <w:p w:rsidR="00545AE8" w:rsidRPr="00370C44" w:rsidRDefault="00545AE8" w:rsidP="00370C44">
      <w:pPr>
        <w:spacing w:after="0" w:line="240" w:lineRule="auto"/>
        <w:ind w:firstLine="709"/>
        <w:jc w:val="both"/>
        <w:rPr>
          <w:rFonts w:ascii="Times New Roman" w:hAnsi="Times New Roman" w:cs="Times New Roman"/>
          <w:b/>
          <w:sz w:val="24"/>
          <w:szCs w:val="24"/>
        </w:rPr>
      </w:pPr>
    </w:p>
    <w:p w:rsidR="00286255" w:rsidRPr="00307B63" w:rsidRDefault="00286255" w:rsidP="00286255">
      <w:pPr>
        <w:spacing w:after="0" w:line="240" w:lineRule="auto"/>
        <w:rPr>
          <w:rFonts w:ascii="Times New Roman" w:eastAsia="Calibri" w:hAnsi="Times New Roman" w:cs="Times New Roman"/>
          <w:b/>
          <w:sz w:val="24"/>
          <w:szCs w:val="24"/>
          <w:lang w:val="en-US" w:bidi="en-US"/>
        </w:rPr>
      </w:pPr>
      <w:r w:rsidRPr="00307B63">
        <w:rPr>
          <w:rFonts w:ascii="Times New Roman" w:eastAsia="Calibri" w:hAnsi="Times New Roman" w:cs="Times New Roman"/>
          <w:b/>
          <w:sz w:val="24"/>
          <w:szCs w:val="24"/>
          <w:lang w:val="en-US" w:bidi="en-US"/>
        </w:rPr>
        <w:t xml:space="preserve">Tomilova Svetlana Dmitrievna, </w:t>
      </w:r>
      <w:r w:rsidRPr="00307B63">
        <w:rPr>
          <w:rFonts w:ascii="Times New Roman" w:eastAsia="Calibri" w:hAnsi="Times New Roman" w:cs="Times New Roman"/>
          <w:sz w:val="24"/>
          <w:szCs w:val="24"/>
          <w:lang w:val="en-US" w:bidi="en-US"/>
        </w:rPr>
        <w:t>SPIN-</w:t>
      </w:r>
      <w:r w:rsidRPr="00307B63">
        <w:rPr>
          <w:rFonts w:ascii="Times New Roman" w:eastAsia="Calibri" w:hAnsi="Times New Roman" w:cs="Times New Roman"/>
          <w:sz w:val="24"/>
          <w:szCs w:val="24"/>
          <w:lang w:bidi="en-US"/>
        </w:rPr>
        <w:t>код</w:t>
      </w:r>
      <w:r w:rsidRPr="00307B63">
        <w:rPr>
          <w:rFonts w:ascii="Times New Roman" w:eastAsia="Calibri" w:hAnsi="Times New Roman" w:cs="Times New Roman"/>
          <w:sz w:val="24"/>
          <w:szCs w:val="24"/>
          <w:lang w:val="en-US" w:bidi="en-US"/>
        </w:rPr>
        <w:t>: 9527-5584</w:t>
      </w:r>
    </w:p>
    <w:p w:rsidR="00286255" w:rsidRPr="001269DB" w:rsidRDefault="00286255" w:rsidP="00286255">
      <w:pPr>
        <w:spacing w:after="0" w:line="240" w:lineRule="auto"/>
        <w:rPr>
          <w:rFonts w:ascii="Times New Roman" w:eastAsia="Calibri" w:hAnsi="Times New Roman" w:cs="Times New Roman"/>
          <w:sz w:val="24"/>
          <w:szCs w:val="24"/>
          <w:lang w:val="en-US" w:bidi="en-US"/>
        </w:rPr>
      </w:pPr>
      <w:r w:rsidRPr="001269DB">
        <w:rPr>
          <w:rFonts w:ascii="Times New Roman" w:eastAsia="Calibri" w:hAnsi="Times New Roman" w:cs="Times New Roman"/>
          <w:sz w:val="24"/>
          <w:szCs w:val="24"/>
          <w:lang w:val="en-US" w:bidi="en-US"/>
        </w:rPr>
        <w:t xml:space="preserve">Candidate of Philological Sciences, Associate Professor of the Department of the Russian Language and its Teaching Methods in Elementary Schools, Ural State Pedagogical University; </w:t>
      </w:r>
      <w:r w:rsidRPr="00307B63">
        <w:rPr>
          <w:rFonts w:ascii="Times New Roman" w:eastAsia="Calibri" w:hAnsi="Times New Roman" w:cs="Times New Roman"/>
          <w:sz w:val="24"/>
          <w:szCs w:val="24"/>
          <w:lang w:val="en-US" w:bidi="en-US"/>
        </w:rPr>
        <w:t>Russia</w:t>
      </w:r>
      <w:r w:rsidRPr="001269DB">
        <w:rPr>
          <w:rFonts w:ascii="Times New Roman" w:eastAsia="Calibri" w:hAnsi="Times New Roman" w:cs="Times New Roman"/>
          <w:sz w:val="24"/>
          <w:szCs w:val="24"/>
          <w:lang w:val="en-US" w:bidi="en-US"/>
        </w:rPr>
        <w:t xml:space="preserve">, </w:t>
      </w:r>
    </w:p>
    <w:p w:rsidR="00286255" w:rsidRPr="00307B63" w:rsidRDefault="00286255" w:rsidP="00286255">
      <w:pPr>
        <w:spacing w:after="0" w:line="240" w:lineRule="auto"/>
        <w:rPr>
          <w:rFonts w:ascii="Times New Roman" w:eastAsia="Calibri" w:hAnsi="Times New Roman" w:cs="Times New Roman"/>
          <w:sz w:val="24"/>
          <w:szCs w:val="24"/>
          <w:lang w:val="en-US" w:bidi="en-US"/>
        </w:rPr>
      </w:pPr>
      <w:r w:rsidRPr="001269DB">
        <w:rPr>
          <w:rFonts w:ascii="Times New Roman" w:eastAsia="Calibri" w:hAnsi="Times New Roman" w:cs="Times New Roman"/>
          <w:sz w:val="24"/>
          <w:szCs w:val="24"/>
          <w:lang w:val="en-US" w:bidi="en-US"/>
        </w:rPr>
        <w:t xml:space="preserve">620017, Yekaterinburg, Cosmonauts Ave., 26; </w:t>
      </w:r>
      <w:r w:rsidRPr="00307B63">
        <w:rPr>
          <w:rFonts w:ascii="Times New Roman" w:eastAsia="Calibri" w:hAnsi="Times New Roman" w:cs="Times New Roman"/>
          <w:sz w:val="24"/>
          <w:szCs w:val="24"/>
          <w:lang w:val="en-US" w:bidi="en-US"/>
        </w:rPr>
        <w:t>tomilova.s@mail.ru;</w:t>
      </w:r>
    </w:p>
    <w:p w:rsidR="00127A8E" w:rsidRDefault="004825B7" w:rsidP="00286255">
      <w:pPr>
        <w:spacing w:after="0" w:line="240" w:lineRule="auto"/>
        <w:jc w:val="both"/>
        <w:rPr>
          <w:rFonts w:ascii="Times New Roman" w:hAnsi="Times New Roman" w:cs="Times New Roman"/>
          <w:b/>
          <w:sz w:val="24"/>
          <w:szCs w:val="24"/>
          <w:lang w:val="en-US"/>
        </w:rPr>
      </w:pPr>
      <w:r w:rsidRPr="00370C44">
        <w:rPr>
          <w:rFonts w:ascii="Times New Roman" w:hAnsi="Times New Roman" w:cs="Times New Roman"/>
          <w:b/>
          <w:sz w:val="24"/>
          <w:szCs w:val="24"/>
          <w:lang w:val="en-US"/>
        </w:rPr>
        <w:t>Mironova Anastasija Pavlovna</w:t>
      </w:r>
    </w:p>
    <w:p w:rsidR="00286255" w:rsidRDefault="00286255" w:rsidP="00286255">
      <w:pPr>
        <w:spacing w:after="0" w:line="240" w:lineRule="auto"/>
        <w:jc w:val="both"/>
        <w:rPr>
          <w:rFonts w:ascii="Times New Roman" w:hAnsi="Times New Roman" w:cs="Times New Roman"/>
          <w:b/>
          <w:sz w:val="24"/>
          <w:szCs w:val="24"/>
          <w:lang w:val="en-US"/>
        </w:rPr>
      </w:pPr>
      <w:r w:rsidRPr="00307B63">
        <w:rPr>
          <w:rFonts w:ascii="Times New Roman" w:eastAsia="Calibri" w:hAnsi="Times New Roman" w:cs="Times New Roman"/>
          <w:sz w:val="24"/>
          <w:szCs w:val="24"/>
          <w:lang w:val="en-US" w:bidi="en-US"/>
        </w:rPr>
        <w:t>master's student,</w:t>
      </w:r>
      <w:r w:rsidRPr="002F3A32">
        <w:rPr>
          <w:rFonts w:ascii="Times New Roman" w:eastAsia="Calibri" w:hAnsi="Times New Roman" w:cs="Times New Roman"/>
          <w:sz w:val="24"/>
          <w:szCs w:val="24"/>
          <w:lang w:val="en-US" w:bidi="en-US"/>
        </w:rPr>
        <w:t xml:space="preserve"> </w:t>
      </w:r>
      <w:r w:rsidRPr="001269DB">
        <w:rPr>
          <w:rFonts w:ascii="Times New Roman" w:eastAsia="Calibri" w:hAnsi="Times New Roman" w:cs="Times New Roman"/>
          <w:sz w:val="24"/>
          <w:szCs w:val="24"/>
          <w:lang w:val="en-US" w:bidi="en-US"/>
        </w:rPr>
        <w:t xml:space="preserve">Ural State Pedagogical University; </w:t>
      </w:r>
      <w:r w:rsidRPr="00307B63">
        <w:rPr>
          <w:rFonts w:ascii="Times New Roman" w:eastAsia="Calibri" w:hAnsi="Times New Roman" w:cs="Times New Roman"/>
          <w:sz w:val="24"/>
          <w:szCs w:val="24"/>
          <w:lang w:val="en-US" w:bidi="en-US"/>
        </w:rPr>
        <w:t>Russia</w:t>
      </w:r>
      <w:r w:rsidRPr="001269DB">
        <w:rPr>
          <w:rFonts w:ascii="Times New Roman" w:eastAsia="Calibri" w:hAnsi="Times New Roman" w:cs="Times New Roman"/>
          <w:sz w:val="24"/>
          <w:szCs w:val="24"/>
          <w:lang w:val="en-US" w:bidi="en-US"/>
        </w:rPr>
        <w:t>, 620017, Yekaterinburg, Cosmonauts Ave., 26;</w:t>
      </w:r>
      <w:r w:rsidRPr="00286255">
        <w:rPr>
          <w:rFonts w:ascii="Calibri" w:eastAsia="Times New Roman" w:hAnsi="Calibri" w:cs="Calibri"/>
          <w:lang w:val="en-US" w:eastAsia="ru-RU"/>
        </w:rPr>
        <w:t xml:space="preserve"> </w:t>
      </w:r>
      <w:hyperlink r:id="rId10" w:history="1">
        <w:r w:rsidRPr="00286255">
          <w:rPr>
            <w:rFonts w:ascii="Times New Roman" w:eastAsia="Times New Roman" w:hAnsi="Times New Roman" w:cs="Times New Roman"/>
            <w:sz w:val="24"/>
            <w:szCs w:val="24"/>
            <w:u w:val="single"/>
            <w:lang w:val="en-US" w:eastAsia="ru-RU"/>
          </w:rPr>
          <w:t>mianastasiam@gmail.com</w:t>
        </w:r>
      </w:hyperlink>
    </w:p>
    <w:p w:rsidR="00127A8E" w:rsidRPr="00370C44" w:rsidRDefault="004825B7" w:rsidP="00286255">
      <w:pPr>
        <w:spacing w:after="0" w:line="240" w:lineRule="auto"/>
        <w:jc w:val="both"/>
        <w:rPr>
          <w:rFonts w:ascii="Times New Roman" w:hAnsi="Times New Roman" w:cs="Times New Roman"/>
          <w:b/>
          <w:sz w:val="24"/>
          <w:szCs w:val="24"/>
          <w:lang w:val="en-US"/>
        </w:rPr>
      </w:pPr>
      <w:r w:rsidRPr="00370C44">
        <w:rPr>
          <w:rFonts w:ascii="Times New Roman" w:hAnsi="Times New Roman" w:cs="Times New Roman"/>
          <w:b/>
          <w:sz w:val="24"/>
          <w:szCs w:val="24"/>
          <w:lang w:val="en-US"/>
        </w:rPr>
        <w:t xml:space="preserve">Gradoboeva Elvira Fanirovna </w:t>
      </w:r>
    </w:p>
    <w:p w:rsidR="00127A8E" w:rsidRPr="006D77EA" w:rsidRDefault="00286255" w:rsidP="00286255">
      <w:pPr>
        <w:shd w:val="clear" w:color="auto" w:fill="FFFFFF"/>
        <w:spacing w:after="0" w:line="240" w:lineRule="auto"/>
        <w:jc w:val="both"/>
        <w:rPr>
          <w:rFonts w:ascii="Times New Roman" w:hAnsi="Times New Roman" w:cs="Times New Roman"/>
          <w:sz w:val="24"/>
          <w:szCs w:val="24"/>
          <w:lang w:val="en-US"/>
        </w:rPr>
      </w:pPr>
      <w:r w:rsidRPr="00286255">
        <w:rPr>
          <w:rFonts w:ascii="Times New Roman" w:eastAsia="Times New Roman" w:hAnsi="Times New Roman" w:cs="Times New Roman"/>
          <w:color w:val="000000"/>
          <w:sz w:val="24"/>
          <w:szCs w:val="24"/>
          <w:lang w:val="en-US" w:eastAsia="ru-RU"/>
        </w:rPr>
        <w:t xml:space="preserve">educator, MBDOU branch - kindergarten "Childhood" kindergarten No. </w:t>
      </w:r>
      <w:r w:rsidRPr="00A56FB1">
        <w:rPr>
          <w:rFonts w:ascii="Times New Roman" w:eastAsia="Times New Roman" w:hAnsi="Times New Roman" w:cs="Times New Roman"/>
          <w:sz w:val="24"/>
          <w:szCs w:val="24"/>
          <w:lang w:val="en-US" w:eastAsia="ru-RU"/>
        </w:rPr>
        <w:t>№ 371,</w:t>
      </w:r>
      <w:r w:rsidRPr="00286255">
        <w:rPr>
          <w:rFonts w:ascii="Times New Roman" w:eastAsia="Times New Roman" w:hAnsi="Times New Roman" w:cs="Times New Roman"/>
          <w:color w:val="000000"/>
          <w:sz w:val="24"/>
          <w:szCs w:val="24"/>
          <w:lang w:val="en-US" w:eastAsia="ru-RU"/>
        </w:rPr>
        <w:t xml:space="preserve"> Russia, Yekaterinburg, </w:t>
      </w:r>
      <w:r w:rsidRPr="00286255">
        <w:rPr>
          <w:rFonts w:ascii="Times New Roman" w:eastAsia="Times New Roman" w:hAnsi="Times New Roman" w:cs="Times New Roman"/>
          <w:color w:val="000000"/>
          <w:sz w:val="24"/>
          <w:szCs w:val="24"/>
          <w:lang w:val="en-US" w:eastAsia="ru-RU"/>
        </w:rPr>
        <w:t>st. 40th anniversary of October</w:t>
      </w:r>
      <w:r w:rsidRPr="006D77EA">
        <w:rPr>
          <w:rFonts w:ascii="Times New Roman" w:eastAsia="Times New Roman" w:hAnsi="Times New Roman" w:cs="Times New Roman"/>
          <w:color w:val="000000"/>
          <w:sz w:val="24"/>
          <w:szCs w:val="24"/>
          <w:lang w:val="en-US" w:eastAsia="ru-RU"/>
        </w:rPr>
        <w:t xml:space="preserve">, </w:t>
      </w:r>
      <w:hyperlink r:id="rId11" w:history="1">
        <w:r w:rsidRPr="00286255">
          <w:rPr>
            <w:rFonts w:ascii="Times New Roman" w:eastAsia="Times New Roman" w:hAnsi="Times New Roman" w:cs="Times New Roman"/>
            <w:sz w:val="24"/>
            <w:szCs w:val="24"/>
            <w:u w:val="single"/>
            <w:lang w:val="en-US" w:eastAsia="ru-RU"/>
          </w:rPr>
          <w:t>mianastasiam@gmail.com</w:t>
        </w:r>
      </w:hyperlink>
    </w:p>
    <w:p w:rsidR="00286255" w:rsidRDefault="00286255" w:rsidP="00370C44">
      <w:pPr>
        <w:spacing w:after="0" w:line="240" w:lineRule="auto"/>
        <w:ind w:firstLine="709"/>
        <w:jc w:val="both"/>
        <w:rPr>
          <w:rFonts w:ascii="Times New Roman" w:hAnsi="Times New Roman" w:cs="Times New Roman"/>
          <w:sz w:val="24"/>
          <w:szCs w:val="24"/>
          <w:lang w:val="en-US"/>
        </w:rPr>
      </w:pPr>
    </w:p>
    <w:p w:rsidR="00286255" w:rsidRPr="00370C44" w:rsidRDefault="00286255" w:rsidP="00370C44">
      <w:pPr>
        <w:spacing w:after="0" w:line="240" w:lineRule="auto"/>
        <w:ind w:firstLine="709"/>
        <w:jc w:val="both"/>
        <w:rPr>
          <w:rFonts w:ascii="Times New Roman" w:hAnsi="Times New Roman" w:cs="Times New Roman"/>
          <w:sz w:val="24"/>
          <w:szCs w:val="24"/>
          <w:lang w:val="en-US"/>
        </w:rPr>
      </w:pPr>
    </w:p>
    <w:p w:rsidR="006D77EA" w:rsidRPr="00701403" w:rsidRDefault="006D77EA" w:rsidP="006D77EA">
      <w:pPr>
        <w:spacing w:after="0" w:line="240" w:lineRule="auto"/>
        <w:jc w:val="center"/>
        <w:rPr>
          <w:rFonts w:ascii="Times New Roman" w:hAnsi="Times New Roman" w:cs="Times New Roman"/>
          <w:color w:val="0000FF"/>
          <w:sz w:val="24"/>
          <w:szCs w:val="24"/>
          <w:lang w:val="en-US"/>
        </w:rPr>
      </w:pPr>
      <w:r w:rsidRPr="00701403">
        <w:rPr>
          <w:rFonts w:ascii="Times New Roman" w:hAnsi="Times New Roman" w:cs="Times New Roman"/>
          <w:color w:val="0000FF"/>
          <w:sz w:val="24"/>
          <w:szCs w:val="24"/>
          <w:lang w:val="en-US"/>
        </w:rPr>
        <w:t>MORAL AND PATRIOTIC EDUCATION OF PRESCHOOLERS THROUGH FICTION</w:t>
      </w:r>
    </w:p>
    <w:p w:rsidR="006D77EA" w:rsidRPr="00701403" w:rsidRDefault="006D77EA" w:rsidP="006D77EA">
      <w:pPr>
        <w:spacing w:after="0" w:line="240" w:lineRule="auto"/>
        <w:jc w:val="both"/>
        <w:rPr>
          <w:rFonts w:ascii="Times New Roman" w:hAnsi="Times New Roman" w:cs="Times New Roman"/>
          <w:color w:val="0000FF"/>
          <w:sz w:val="24"/>
          <w:szCs w:val="24"/>
          <w:lang w:val="en-US"/>
        </w:rPr>
      </w:pPr>
    </w:p>
    <w:p w:rsidR="006D77EA" w:rsidRPr="00701403" w:rsidRDefault="006D77EA" w:rsidP="006D77EA">
      <w:pPr>
        <w:spacing w:after="0" w:line="240" w:lineRule="auto"/>
        <w:jc w:val="both"/>
        <w:rPr>
          <w:rFonts w:ascii="Times New Roman" w:hAnsi="Times New Roman" w:cs="Times New Roman"/>
          <w:color w:val="0000FF"/>
          <w:sz w:val="24"/>
          <w:szCs w:val="24"/>
          <w:lang w:val="en-US"/>
        </w:rPr>
      </w:pPr>
      <w:r w:rsidRPr="00701403">
        <w:rPr>
          <w:rFonts w:ascii="Times New Roman" w:hAnsi="Times New Roman" w:cs="Times New Roman"/>
          <w:color w:val="0000FF"/>
          <w:sz w:val="24"/>
          <w:szCs w:val="24"/>
          <w:lang w:val="en-US"/>
        </w:rPr>
        <w:t>KEYWORDS: patriotic-oriented education, fiction and folklore; technology of productive reading; specifics of preschool age.</w:t>
      </w:r>
    </w:p>
    <w:p w:rsidR="006D77EA" w:rsidRPr="00701403" w:rsidRDefault="006D77EA" w:rsidP="006D77EA">
      <w:pPr>
        <w:spacing w:after="0" w:line="240" w:lineRule="auto"/>
        <w:jc w:val="both"/>
        <w:rPr>
          <w:rFonts w:ascii="Times New Roman" w:hAnsi="Times New Roman" w:cs="Times New Roman"/>
          <w:color w:val="0000FF"/>
          <w:sz w:val="24"/>
          <w:szCs w:val="24"/>
          <w:lang w:val="en-US"/>
        </w:rPr>
      </w:pPr>
    </w:p>
    <w:p w:rsidR="006D77EA" w:rsidRPr="00701403" w:rsidRDefault="006D77EA" w:rsidP="006D77EA">
      <w:pPr>
        <w:spacing w:after="0" w:line="240" w:lineRule="auto"/>
        <w:jc w:val="both"/>
        <w:rPr>
          <w:rFonts w:ascii="Times New Roman" w:hAnsi="Times New Roman" w:cs="Times New Roman"/>
          <w:color w:val="0000FF"/>
          <w:sz w:val="24"/>
          <w:szCs w:val="24"/>
          <w:lang w:val="en-US"/>
        </w:rPr>
      </w:pPr>
      <w:r w:rsidRPr="00701403">
        <w:rPr>
          <w:rFonts w:ascii="Times New Roman" w:hAnsi="Times New Roman" w:cs="Times New Roman"/>
          <w:color w:val="0000FF"/>
          <w:sz w:val="24"/>
          <w:szCs w:val="24"/>
          <w:lang w:val="en-US"/>
        </w:rPr>
        <w:t xml:space="preserve">Abstract. The formation of civic identity – a sense of patriotism, responsibility to the Motherland, awareness of involvement in the fate of the Russian people, along with respect for history – is one of the most important tasks of educational organizations. The development and prosperity of the state is </w:t>
      </w:r>
      <w:r w:rsidRPr="00701403">
        <w:rPr>
          <w:rFonts w:ascii="Times New Roman" w:hAnsi="Times New Roman" w:cs="Times New Roman"/>
          <w:color w:val="0000FF"/>
          <w:sz w:val="24"/>
          <w:szCs w:val="24"/>
          <w:lang w:val="en-US"/>
        </w:rPr>
        <w:lastRenderedPageBreak/>
        <w:t>directly related to the formation of love for one's homeland, for its historical and cultural heritage. For each age period, its own methods should be defined that contribute to achieving the goals set in moral and patriotic education. Preschool age has its own specifics, since the child does not yet have a well-formed knowledge base on which to rely to achieve the tasks set. Based on age characteristics, this article suggests considering the possibility of moral and patriotic education through fiction. A fragment of work on the work of V.V. Bianchi "Forest houses" with the use of productive reading technology aimed at forming the concepts of "my home", "my homeland" is shown.</w:t>
      </w:r>
    </w:p>
    <w:p w:rsidR="00127A8E" w:rsidRPr="00370C44" w:rsidRDefault="00127A8E" w:rsidP="00370C44">
      <w:pPr>
        <w:spacing w:after="0" w:line="240" w:lineRule="auto"/>
        <w:ind w:firstLine="709"/>
        <w:jc w:val="both"/>
        <w:rPr>
          <w:rFonts w:ascii="Times New Roman" w:hAnsi="Times New Roman" w:cs="Times New Roman"/>
          <w:sz w:val="24"/>
          <w:szCs w:val="24"/>
          <w:lang w:val="en-US"/>
        </w:rPr>
      </w:pPr>
    </w:p>
    <w:p w:rsidR="00272B55" w:rsidRPr="00370C44" w:rsidRDefault="004825B7" w:rsidP="00370C44">
      <w:pPr>
        <w:spacing w:after="0" w:line="240" w:lineRule="auto"/>
        <w:ind w:firstLine="709"/>
        <w:jc w:val="both"/>
        <w:rPr>
          <w:rFonts w:ascii="Times New Roman" w:hAnsi="Times New Roman" w:cs="Times New Roman"/>
          <w:sz w:val="24"/>
          <w:szCs w:val="24"/>
        </w:rPr>
      </w:pPr>
      <w:r w:rsidRPr="00370C44">
        <w:rPr>
          <w:rFonts w:ascii="Times New Roman" w:hAnsi="Times New Roman" w:cs="Times New Roman"/>
          <w:sz w:val="24"/>
          <w:szCs w:val="24"/>
        </w:rPr>
        <w:t>В наше время у детей наблюдается искажение таких понятиях</w:t>
      </w:r>
      <w:r w:rsidR="00BF33F8" w:rsidRPr="00370C44">
        <w:rPr>
          <w:rFonts w:ascii="Times New Roman" w:hAnsi="Times New Roman" w:cs="Times New Roman"/>
          <w:sz w:val="24"/>
          <w:szCs w:val="24"/>
        </w:rPr>
        <w:t>,</w:t>
      </w:r>
      <w:r w:rsidRPr="00370C44">
        <w:rPr>
          <w:rFonts w:ascii="Times New Roman" w:hAnsi="Times New Roman" w:cs="Times New Roman"/>
          <w:sz w:val="24"/>
          <w:szCs w:val="24"/>
        </w:rPr>
        <w:t xml:space="preserve"> как добро, справедливость, милосердие, гражданственность, патриотизм. Материальные ценности становятся приоритетнее духовных. Наблюдается снижение интереса к истории России, ее прошлому и настоящему. </w:t>
      </w:r>
      <w:r w:rsidR="00BF33F8" w:rsidRPr="00370C44">
        <w:rPr>
          <w:rFonts w:ascii="Times New Roman" w:hAnsi="Times New Roman" w:cs="Times New Roman"/>
          <w:sz w:val="24"/>
          <w:szCs w:val="24"/>
        </w:rPr>
        <w:t>Но в то же время в современном мире идет переосмысление сущности патриотического воспитания. Воспитать будущего патриота своей страны теперь является задачей задачей государственной важности. В условиях совершенствования образования проблема нравственно-патриотического воспитания детей дошкольного возраста остается одной из самых значимых, поскольку это наиболее важный аспект становления личности в социуме.</w:t>
      </w:r>
      <w:r w:rsidR="00272B55" w:rsidRPr="00370C44">
        <w:rPr>
          <w:rFonts w:ascii="Times New Roman" w:hAnsi="Times New Roman" w:cs="Times New Roman"/>
          <w:sz w:val="24"/>
          <w:szCs w:val="24"/>
        </w:rPr>
        <w:t xml:space="preserve"> Задачи и планируемые результаты реализации «Федеральной образовательной программы дошкольного образования выделены в соответствии с образовательными областями, и в «Содержательном разделе» образовательной области «Социально-коммуникативное развити</w:t>
      </w:r>
      <w:r w:rsidR="001F165C">
        <w:rPr>
          <w:rFonts w:ascii="Times New Roman" w:hAnsi="Times New Roman" w:cs="Times New Roman"/>
          <w:sz w:val="24"/>
          <w:szCs w:val="24"/>
        </w:rPr>
        <w:t>е</w:t>
      </w:r>
      <w:r w:rsidR="00272B55" w:rsidRPr="00370C44">
        <w:rPr>
          <w:rFonts w:ascii="Times New Roman" w:hAnsi="Times New Roman" w:cs="Times New Roman"/>
          <w:sz w:val="24"/>
          <w:szCs w:val="24"/>
        </w:rPr>
        <w:t xml:space="preserve">» </w:t>
      </w:r>
      <w:r w:rsidR="001F165C">
        <w:rPr>
          <w:rFonts w:ascii="Times New Roman" w:hAnsi="Times New Roman" w:cs="Times New Roman"/>
          <w:sz w:val="24"/>
          <w:szCs w:val="24"/>
        </w:rPr>
        <w:t>обозначена</w:t>
      </w:r>
      <w:r w:rsidR="00272B55" w:rsidRPr="00370C44">
        <w:rPr>
          <w:rFonts w:ascii="Times New Roman" w:hAnsi="Times New Roman" w:cs="Times New Roman"/>
          <w:sz w:val="24"/>
          <w:szCs w:val="24"/>
        </w:rPr>
        <w:t xml:space="preserve"> одна из ключевых позиций – формирование основ гражданственности и патриотизма, начиная с возраста 3-4 лет, то есть со 2 младшей группы </w:t>
      </w:r>
      <w:r w:rsidR="00272B55" w:rsidRPr="00370C44">
        <w:rPr>
          <w:rFonts w:ascii="Times New Roman" w:hAnsi="Times New Roman" w:cs="Times New Roman"/>
          <w:sz w:val="24"/>
          <w:szCs w:val="24"/>
        </w:rPr>
        <w:sym w:font="Symbol" w:char="F05B"/>
      </w:r>
      <w:r w:rsidR="00BF6828" w:rsidRPr="00370C44">
        <w:rPr>
          <w:rFonts w:ascii="Times New Roman" w:hAnsi="Times New Roman" w:cs="Times New Roman"/>
          <w:sz w:val="24"/>
          <w:szCs w:val="24"/>
        </w:rPr>
        <w:t>1</w:t>
      </w:r>
      <w:r w:rsidR="006A1E56" w:rsidRPr="00370C44">
        <w:rPr>
          <w:rFonts w:ascii="Times New Roman" w:hAnsi="Times New Roman" w:cs="Times New Roman"/>
          <w:sz w:val="24"/>
          <w:szCs w:val="24"/>
        </w:rPr>
        <w:t>7</w:t>
      </w:r>
      <w:r w:rsidR="00272B55" w:rsidRPr="00370C44">
        <w:rPr>
          <w:rFonts w:ascii="Times New Roman" w:hAnsi="Times New Roman" w:cs="Times New Roman"/>
          <w:sz w:val="24"/>
          <w:szCs w:val="24"/>
        </w:rPr>
        <w:sym w:font="Symbol" w:char="F05D"/>
      </w:r>
      <w:r w:rsidR="00272B55" w:rsidRPr="00370C44">
        <w:rPr>
          <w:rFonts w:ascii="Times New Roman" w:hAnsi="Times New Roman" w:cs="Times New Roman"/>
          <w:sz w:val="24"/>
          <w:szCs w:val="24"/>
        </w:rPr>
        <w:t>.</w:t>
      </w:r>
    </w:p>
    <w:p w:rsidR="00272B55" w:rsidRPr="00370C44" w:rsidRDefault="00272B55" w:rsidP="00370C44">
      <w:pPr>
        <w:spacing w:after="0" w:line="240" w:lineRule="auto"/>
        <w:ind w:firstLine="709"/>
        <w:jc w:val="both"/>
        <w:rPr>
          <w:rFonts w:ascii="Times New Roman" w:hAnsi="Times New Roman" w:cs="Times New Roman"/>
          <w:sz w:val="24"/>
          <w:szCs w:val="24"/>
        </w:rPr>
      </w:pPr>
      <w:r w:rsidRPr="00370C44">
        <w:rPr>
          <w:rFonts w:ascii="Times New Roman" w:hAnsi="Times New Roman" w:cs="Times New Roman"/>
          <w:sz w:val="24"/>
          <w:szCs w:val="24"/>
        </w:rPr>
        <w:t xml:space="preserve">Нравственно-патриотическое воспитание можно назвать одним из самых сложных направлений в воспитании. Успешная реализация данного направления воспитания зависит от некоторых критериев. Таковыми являются: особенности дошкольного возраста; многогранность самого понятия «патриотизм» в современном мире; методические разработки в данном направлении. Также уровень представления детей дошкольников о патриотизме во многом зависит от того, как себе представляет патриотизм воспитатель, какие методы он использует для восприятия и понимания детьми этого сложного понятия. </w:t>
      </w:r>
    </w:p>
    <w:p w:rsidR="00876A19" w:rsidRPr="00370C44" w:rsidRDefault="004D3B43" w:rsidP="00370C44">
      <w:pPr>
        <w:spacing w:after="0" w:line="240" w:lineRule="auto"/>
        <w:ind w:firstLine="709"/>
        <w:jc w:val="both"/>
        <w:rPr>
          <w:rFonts w:ascii="Times New Roman" w:hAnsi="Times New Roman" w:cs="Times New Roman"/>
          <w:sz w:val="24"/>
          <w:szCs w:val="24"/>
        </w:rPr>
      </w:pPr>
      <w:r w:rsidRPr="00370C44">
        <w:rPr>
          <w:rFonts w:ascii="Times New Roman" w:hAnsi="Times New Roman" w:cs="Times New Roman"/>
          <w:sz w:val="24"/>
          <w:szCs w:val="24"/>
        </w:rPr>
        <w:t xml:space="preserve">Нравственно-патриотическое воспитание – это сложное понятие, которое отчасти можно определить через составные компоненты </w:t>
      </w:r>
      <w:r w:rsidRPr="00370C44">
        <w:rPr>
          <w:rFonts w:ascii="Times New Roman" w:hAnsi="Times New Roman" w:cs="Times New Roman"/>
          <w:i/>
          <w:sz w:val="24"/>
          <w:szCs w:val="24"/>
        </w:rPr>
        <w:t>«патриотическое воспитание»</w:t>
      </w:r>
      <w:r w:rsidRPr="00370C44">
        <w:rPr>
          <w:rFonts w:ascii="Times New Roman" w:hAnsi="Times New Roman" w:cs="Times New Roman"/>
          <w:sz w:val="24"/>
          <w:szCs w:val="24"/>
        </w:rPr>
        <w:t xml:space="preserve"> и </w:t>
      </w:r>
      <w:r w:rsidRPr="00370C44">
        <w:rPr>
          <w:rFonts w:ascii="Times New Roman" w:hAnsi="Times New Roman" w:cs="Times New Roman"/>
          <w:i/>
          <w:sz w:val="24"/>
          <w:szCs w:val="24"/>
        </w:rPr>
        <w:t>«нравственное воспитание»</w:t>
      </w:r>
      <w:r w:rsidR="006A1E56" w:rsidRPr="00370C44">
        <w:rPr>
          <w:rFonts w:ascii="Times New Roman" w:hAnsi="Times New Roman" w:cs="Times New Roman"/>
          <w:i/>
          <w:sz w:val="24"/>
          <w:szCs w:val="24"/>
        </w:rPr>
        <w:t xml:space="preserve"> </w:t>
      </w:r>
      <w:r w:rsidR="006A1E56" w:rsidRPr="00370C44">
        <w:rPr>
          <w:rFonts w:ascii="Times New Roman" w:hAnsi="Times New Roman" w:cs="Times New Roman"/>
          <w:sz w:val="24"/>
          <w:szCs w:val="24"/>
        </w:rPr>
        <w:t>[10]</w:t>
      </w:r>
      <w:r w:rsidRPr="00370C44">
        <w:rPr>
          <w:rFonts w:ascii="Times New Roman" w:hAnsi="Times New Roman" w:cs="Times New Roman"/>
          <w:sz w:val="24"/>
          <w:szCs w:val="24"/>
        </w:rPr>
        <w:t xml:space="preserve">. </w:t>
      </w:r>
    </w:p>
    <w:p w:rsidR="004D3B43" w:rsidRPr="00370C44" w:rsidRDefault="003F6FAF" w:rsidP="00370C44">
      <w:pPr>
        <w:spacing w:after="0" w:line="240" w:lineRule="auto"/>
        <w:ind w:firstLine="709"/>
        <w:jc w:val="both"/>
        <w:rPr>
          <w:rFonts w:ascii="Times New Roman" w:hAnsi="Times New Roman" w:cs="Times New Roman"/>
          <w:sz w:val="24"/>
          <w:szCs w:val="24"/>
        </w:rPr>
      </w:pPr>
      <w:r w:rsidRPr="00370C44">
        <w:rPr>
          <w:rFonts w:ascii="Times New Roman" w:hAnsi="Times New Roman" w:cs="Times New Roman"/>
          <w:sz w:val="24"/>
          <w:szCs w:val="24"/>
        </w:rPr>
        <w:t xml:space="preserve">В «Толковом словаре русского языка» С.И. </w:t>
      </w:r>
      <w:r w:rsidR="00876A19" w:rsidRPr="00370C44">
        <w:rPr>
          <w:rFonts w:ascii="Times New Roman" w:hAnsi="Times New Roman" w:cs="Times New Roman"/>
          <w:sz w:val="24"/>
          <w:szCs w:val="24"/>
        </w:rPr>
        <w:t xml:space="preserve">Ожегова </w:t>
      </w:r>
      <w:r w:rsidRPr="00370C44">
        <w:rPr>
          <w:rFonts w:ascii="Times New Roman" w:hAnsi="Times New Roman" w:cs="Times New Roman"/>
          <w:sz w:val="24"/>
          <w:szCs w:val="24"/>
        </w:rPr>
        <w:t xml:space="preserve">можно обнаружить следующее толкования слова </w:t>
      </w:r>
      <w:r w:rsidRPr="00370C44">
        <w:rPr>
          <w:rFonts w:ascii="Times New Roman" w:hAnsi="Times New Roman" w:cs="Times New Roman"/>
          <w:i/>
          <w:sz w:val="24"/>
          <w:szCs w:val="24"/>
        </w:rPr>
        <w:t>«</w:t>
      </w:r>
      <w:r w:rsidR="00876A19" w:rsidRPr="00370C44">
        <w:rPr>
          <w:rFonts w:ascii="Times New Roman" w:hAnsi="Times New Roman" w:cs="Times New Roman"/>
          <w:i/>
          <w:sz w:val="24"/>
          <w:szCs w:val="24"/>
        </w:rPr>
        <w:t>п</w:t>
      </w:r>
      <w:r w:rsidRPr="00370C44">
        <w:rPr>
          <w:rFonts w:ascii="Times New Roman" w:hAnsi="Times New Roman" w:cs="Times New Roman"/>
          <w:i/>
          <w:sz w:val="24"/>
          <w:szCs w:val="24"/>
        </w:rPr>
        <w:t>атриотизм</w:t>
      </w:r>
      <w:r w:rsidR="00876A19" w:rsidRPr="00370C44">
        <w:rPr>
          <w:rFonts w:ascii="Times New Roman" w:hAnsi="Times New Roman" w:cs="Times New Roman"/>
          <w:i/>
          <w:sz w:val="24"/>
          <w:szCs w:val="24"/>
        </w:rPr>
        <w:t xml:space="preserve">» </w:t>
      </w:r>
      <w:r w:rsidRPr="00370C44">
        <w:rPr>
          <w:rFonts w:ascii="Times New Roman" w:hAnsi="Times New Roman" w:cs="Times New Roman"/>
          <w:sz w:val="24"/>
          <w:szCs w:val="24"/>
        </w:rPr>
        <w:t xml:space="preserve">– </w:t>
      </w:r>
      <w:r w:rsidR="00876A19" w:rsidRPr="00370C44">
        <w:rPr>
          <w:rFonts w:ascii="Times New Roman" w:hAnsi="Times New Roman" w:cs="Times New Roman"/>
          <w:sz w:val="24"/>
          <w:szCs w:val="24"/>
        </w:rPr>
        <w:t>это «</w:t>
      </w:r>
      <w:r w:rsidRPr="00370C44">
        <w:rPr>
          <w:rFonts w:ascii="Times New Roman" w:hAnsi="Times New Roman" w:cs="Times New Roman"/>
          <w:sz w:val="24"/>
          <w:szCs w:val="24"/>
        </w:rPr>
        <w:t>преданность и любовь к своему отечеству, к своему народу» [</w:t>
      </w:r>
      <w:r w:rsidR="00F03F04" w:rsidRPr="00370C44">
        <w:rPr>
          <w:rFonts w:ascii="Times New Roman" w:hAnsi="Times New Roman" w:cs="Times New Roman"/>
          <w:sz w:val="24"/>
          <w:szCs w:val="24"/>
        </w:rPr>
        <w:t>1</w:t>
      </w:r>
      <w:r w:rsidR="006A1E56" w:rsidRPr="00370C44">
        <w:rPr>
          <w:rFonts w:ascii="Times New Roman" w:hAnsi="Times New Roman" w:cs="Times New Roman"/>
          <w:sz w:val="24"/>
          <w:szCs w:val="24"/>
        </w:rPr>
        <w:t>4</w:t>
      </w:r>
      <w:r w:rsidRPr="00370C44">
        <w:rPr>
          <w:rFonts w:ascii="Times New Roman" w:hAnsi="Times New Roman" w:cs="Times New Roman"/>
          <w:sz w:val="24"/>
          <w:szCs w:val="24"/>
        </w:rPr>
        <w:t>, с.496].</w:t>
      </w:r>
      <w:r w:rsidR="00876A19" w:rsidRPr="00370C44">
        <w:rPr>
          <w:rFonts w:ascii="Times New Roman" w:hAnsi="Times New Roman" w:cs="Times New Roman"/>
          <w:sz w:val="24"/>
          <w:szCs w:val="24"/>
        </w:rPr>
        <w:t xml:space="preserve"> </w:t>
      </w:r>
      <w:r w:rsidRPr="00370C44">
        <w:rPr>
          <w:rFonts w:ascii="Times New Roman" w:hAnsi="Times New Roman" w:cs="Times New Roman"/>
          <w:sz w:val="24"/>
          <w:szCs w:val="24"/>
        </w:rPr>
        <w:t>Д.С. Лихачев считал высшим проявлением патриотизма любовь к своей стране. Он отмечал, что любовь к родной культуре начинается с любви к родной семье и дому и впоследствии переходит в глубокое чувство к родной стране – ее истории, ее настоящему и будущему [</w:t>
      </w:r>
      <w:r w:rsidR="00F03F04" w:rsidRPr="00370C44">
        <w:rPr>
          <w:rFonts w:ascii="Times New Roman" w:hAnsi="Times New Roman" w:cs="Times New Roman"/>
          <w:sz w:val="24"/>
          <w:szCs w:val="24"/>
        </w:rPr>
        <w:t>7</w:t>
      </w:r>
      <w:r w:rsidRPr="00370C44">
        <w:rPr>
          <w:rFonts w:ascii="Times New Roman" w:hAnsi="Times New Roman" w:cs="Times New Roman"/>
          <w:sz w:val="24"/>
          <w:szCs w:val="24"/>
        </w:rPr>
        <w:t>].</w:t>
      </w:r>
    </w:p>
    <w:p w:rsidR="00876A19" w:rsidRPr="00370C44" w:rsidRDefault="003F6FAF" w:rsidP="00370C44">
      <w:pPr>
        <w:spacing w:after="0" w:line="240" w:lineRule="auto"/>
        <w:ind w:firstLine="709"/>
        <w:jc w:val="both"/>
        <w:rPr>
          <w:rFonts w:ascii="Times New Roman" w:hAnsi="Times New Roman" w:cs="Times New Roman"/>
          <w:sz w:val="24"/>
          <w:szCs w:val="24"/>
        </w:rPr>
      </w:pPr>
      <w:r w:rsidRPr="00370C44">
        <w:rPr>
          <w:rFonts w:ascii="Times New Roman" w:hAnsi="Times New Roman" w:cs="Times New Roman"/>
          <w:sz w:val="24"/>
          <w:szCs w:val="24"/>
        </w:rPr>
        <w:t xml:space="preserve">Действительно, </w:t>
      </w:r>
      <w:r w:rsidR="00876A19" w:rsidRPr="00370C44">
        <w:rPr>
          <w:rFonts w:ascii="Times New Roman" w:hAnsi="Times New Roman" w:cs="Times New Roman"/>
          <w:sz w:val="24"/>
          <w:szCs w:val="24"/>
        </w:rPr>
        <w:t>основа патриотизма – это семья. Именно она является опорой в жизни каждого человека, играет самую важную роль в формировании личности. Для ребенка семья – это самое важное в его жизни, это крепость, которая защитит от любых проблем и подарит самую искреннюю, безграничную любовь. Чувство Родины у ребенка начинается с любви к самым близким людям – матери, отцу, бабушке, дедушке. Понятие «семья» и семейные ценности имеют основополагающее значение в становлении личности ребенка</w:t>
      </w:r>
      <w:r w:rsidR="00BF6828" w:rsidRPr="00370C44">
        <w:rPr>
          <w:rFonts w:ascii="Times New Roman" w:hAnsi="Times New Roman" w:cs="Times New Roman"/>
          <w:sz w:val="24"/>
          <w:szCs w:val="24"/>
        </w:rPr>
        <w:t xml:space="preserve"> [6]</w:t>
      </w:r>
      <w:r w:rsidR="00876A19" w:rsidRPr="00370C44">
        <w:rPr>
          <w:rFonts w:ascii="Times New Roman" w:hAnsi="Times New Roman" w:cs="Times New Roman"/>
          <w:sz w:val="24"/>
          <w:szCs w:val="24"/>
        </w:rPr>
        <w:t xml:space="preserve">. </w:t>
      </w:r>
    </w:p>
    <w:p w:rsidR="004D3B43" w:rsidRPr="00601209" w:rsidRDefault="001F165C" w:rsidP="00370C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Вопросы </w:t>
      </w:r>
      <w:r w:rsidRPr="00370C44">
        <w:rPr>
          <w:rFonts w:ascii="Times New Roman" w:hAnsi="Times New Roman" w:cs="Times New Roman"/>
          <w:sz w:val="24"/>
          <w:szCs w:val="24"/>
        </w:rPr>
        <w:t xml:space="preserve">нравственно-патриотического воспитания </w:t>
      </w:r>
      <w:r>
        <w:rPr>
          <w:rFonts w:ascii="Times New Roman" w:hAnsi="Times New Roman" w:cs="Times New Roman"/>
          <w:sz w:val="24"/>
          <w:szCs w:val="24"/>
        </w:rPr>
        <w:t>поднимали в своих работах</w:t>
      </w:r>
      <w:r w:rsidRPr="00370C44">
        <w:rPr>
          <w:rFonts w:ascii="Times New Roman" w:hAnsi="Times New Roman" w:cs="Times New Roman"/>
          <w:sz w:val="24"/>
          <w:szCs w:val="24"/>
        </w:rPr>
        <w:t xml:space="preserve"> такие ученые, как Н.А. Добролюбов, Д.И. Писарев, Е.И. Флерина, Р.И. Жуковская, Д.С. Лихачев, Н.Ф. Виноградова и другие. </w:t>
      </w:r>
      <w:r w:rsidR="00876A19" w:rsidRPr="00370C44">
        <w:rPr>
          <w:rFonts w:ascii="Times New Roman" w:hAnsi="Times New Roman" w:cs="Times New Roman"/>
          <w:sz w:val="24"/>
          <w:szCs w:val="24"/>
        </w:rPr>
        <w:t xml:space="preserve">Термин </w:t>
      </w:r>
      <w:r w:rsidR="00876A19" w:rsidRPr="00370C44">
        <w:rPr>
          <w:rFonts w:ascii="Times New Roman" w:hAnsi="Times New Roman" w:cs="Times New Roman"/>
          <w:i/>
          <w:sz w:val="24"/>
          <w:szCs w:val="24"/>
        </w:rPr>
        <w:t>«п</w:t>
      </w:r>
      <w:r w:rsidR="004D3B43" w:rsidRPr="00370C44">
        <w:rPr>
          <w:rFonts w:ascii="Times New Roman" w:hAnsi="Times New Roman" w:cs="Times New Roman"/>
          <w:i/>
          <w:sz w:val="24"/>
          <w:szCs w:val="24"/>
        </w:rPr>
        <w:t>атриотическое воспитание</w:t>
      </w:r>
      <w:r w:rsidR="00876A19" w:rsidRPr="00370C44">
        <w:rPr>
          <w:rFonts w:ascii="Times New Roman" w:hAnsi="Times New Roman" w:cs="Times New Roman"/>
          <w:i/>
          <w:sz w:val="24"/>
          <w:szCs w:val="24"/>
        </w:rPr>
        <w:t>»</w:t>
      </w:r>
      <w:r w:rsidR="004D3B43" w:rsidRPr="00370C44">
        <w:rPr>
          <w:rFonts w:ascii="Times New Roman" w:hAnsi="Times New Roman" w:cs="Times New Roman"/>
          <w:sz w:val="24"/>
          <w:szCs w:val="24"/>
        </w:rPr>
        <w:t xml:space="preserve"> понимается </w:t>
      </w:r>
      <w:r>
        <w:rPr>
          <w:rFonts w:ascii="Times New Roman" w:hAnsi="Times New Roman" w:cs="Times New Roman"/>
          <w:sz w:val="24"/>
          <w:szCs w:val="24"/>
        </w:rPr>
        <w:t>исследователями</w:t>
      </w:r>
      <w:r w:rsidR="004D3B43" w:rsidRPr="00370C44">
        <w:rPr>
          <w:rFonts w:ascii="Times New Roman" w:hAnsi="Times New Roman" w:cs="Times New Roman"/>
          <w:sz w:val="24"/>
          <w:szCs w:val="24"/>
        </w:rPr>
        <w:t xml:space="preserve"> как формирование </w:t>
      </w:r>
      <w:r>
        <w:rPr>
          <w:rFonts w:ascii="Times New Roman" w:hAnsi="Times New Roman" w:cs="Times New Roman"/>
          <w:sz w:val="24"/>
          <w:szCs w:val="24"/>
        </w:rPr>
        <w:t>«</w:t>
      </w:r>
      <w:r w:rsidR="004D3B43" w:rsidRPr="00370C44">
        <w:rPr>
          <w:rFonts w:ascii="Times New Roman" w:hAnsi="Times New Roman" w:cs="Times New Roman"/>
          <w:sz w:val="24"/>
          <w:szCs w:val="24"/>
        </w:rPr>
        <w:t>гармоничного, развитого, высокообразованного, социально активного и национально сознательного человека, наделенного глубокой гражданской ответственностью, здоровыми интеллектуально-творческими и духовными качествами, родственными и патриотическими чувствами, трудолюбием, хозяйственной смекалкой, предприимчивостью и инициативностью</w:t>
      </w:r>
      <w:r>
        <w:rPr>
          <w:rFonts w:ascii="Times New Roman" w:hAnsi="Times New Roman" w:cs="Times New Roman"/>
          <w:sz w:val="24"/>
          <w:szCs w:val="24"/>
        </w:rPr>
        <w:t>»</w:t>
      </w:r>
      <w:r w:rsidR="004D3B43" w:rsidRPr="00370C44">
        <w:rPr>
          <w:rFonts w:ascii="Times New Roman" w:hAnsi="Times New Roman" w:cs="Times New Roman"/>
          <w:sz w:val="24"/>
          <w:szCs w:val="24"/>
        </w:rPr>
        <w:t xml:space="preserve"> </w:t>
      </w:r>
      <w:r w:rsidR="004D3B43" w:rsidRPr="00601209">
        <w:rPr>
          <w:rFonts w:ascii="Times New Roman" w:hAnsi="Times New Roman" w:cs="Times New Roman"/>
          <w:sz w:val="24"/>
          <w:szCs w:val="24"/>
        </w:rPr>
        <w:sym w:font="Symbol" w:char="F05B"/>
      </w:r>
      <w:r w:rsidR="006A1E56" w:rsidRPr="00601209">
        <w:rPr>
          <w:rFonts w:ascii="Times New Roman" w:hAnsi="Times New Roman" w:cs="Times New Roman"/>
          <w:sz w:val="24"/>
          <w:szCs w:val="24"/>
        </w:rPr>
        <w:t>1</w:t>
      </w:r>
      <w:r w:rsidR="006A1E56" w:rsidRPr="00370C44">
        <w:rPr>
          <w:rFonts w:ascii="Times New Roman" w:hAnsi="Times New Roman" w:cs="Times New Roman"/>
          <w:sz w:val="24"/>
          <w:szCs w:val="24"/>
        </w:rPr>
        <w:t>4</w:t>
      </w:r>
      <w:r w:rsidR="005570FC" w:rsidRPr="00370C44">
        <w:rPr>
          <w:rFonts w:ascii="Times New Roman" w:hAnsi="Times New Roman" w:cs="Times New Roman"/>
          <w:sz w:val="24"/>
          <w:szCs w:val="24"/>
        </w:rPr>
        <w:t>, с.3</w:t>
      </w:r>
      <w:r w:rsidR="005570FC" w:rsidRPr="00370C44">
        <w:rPr>
          <w:rFonts w:ascii="Times New Roman" w:hAnsi="Times New Roman" w:cs="Times New Roman"/>
          <w:sz w:val="24"/>
          <w:szCs w:val="24"/>
          <w:lang w:val="en-US"/>
        </w:rPr>
        <w:t>]</w:t>
      </w:r>
      <w:r w:rsidR="00601209">
        <w:rPr>
          <w:rFonts w:ascii="Times New Roman" w:hAnsi="Times New Roman" w:cs="Times New Roman"/>
          <w:sz w:val="24"/>
          <w:szCs w:val="24"/>
        </w:rPr>
        <w:t>.</w:t>
      </w:r>
    </w:p>
    <w:p w:rsidR="004D3B43" w:rsidRPr="00370C44" w:rsidRDefault="004D3B43" w:rsidP="00370C44">
      <w:pPr>
        <w:spacing w:after="0" w:line="240" w:lineRule="auto"/>
        <w:ind w:firstLine="709"/>
        <w:jc w:val="both"/>
        <w:rPr>
          <w:rFonts w:ascii="Times New Roman" w:hAnsi="Times New Roman" w:cs="Times New Roman"/>
          <w:sz w:val="24"/>
          <w:szCs w:val="24"/>
        </w:rPr>
      </w:pPr>
      <w:r w:rsidRPr="00370C44">
        <w:rPr>
          <w:rFonts w:ascii="Times New Roman" w:hAnsi="Times New Roman" w:cs="Times New Roman"/>
          <w:sz w:val="24"/>
          <w:szCs w:val="24"/>
        </w:rPr>
        <w:lastRenderedPageBreak/>
        <w:t>Патриотическое воспитание ребенка – сложный педагогический процесс, в основе которого лежит развитие нравственных чувств ребенка. В воспитательном процессе важно учитывать такие критерии</w:t>
      </w:r>
      <w:r w:rsidR="001F165C">
        <w:rPr>
          <w:rFonts w:ascii="Times New Roman" w:hAnsi="Times New Roman" w:cs="Times New Roman"/>
          <w:sz w:val="24"/>
          <w:szCs w:val="24"/>
        </w:rPr>
        <w:t>,</w:t>
      </w:r>
      <w:r w:rsidRPr="00370C44">
        <w:rPr>
          <w:rFonts w:ascii="Times New Roman" w:hAnsi="Times New Roman" w:cs="Times New Roman"/>
          <w:sz w:val="24"/>
          <w:szCs w:val="24"/>
        </w:rPr>
        <w:t xml:space="preserve"> как народная мудрость, национальные идеи и идеалы, которые являются фундаментом для национального сознания, достоинства и самоуважения</w:t>
      </w:r>
      <w:r w:rsidR="006A1E56" w:rsidRPr="00370C44">
        <w:rPr>
          <w:rFonts w:ascii="Times New Roman" w:hAnsi="Times New Roman" w:cs="Times New Roman"/>
          <w:sz w:val="24"/>
          <w:szCs w:val="24"/>
        </w:rPr>
        <w:t xml:space="preserve"> [10]</w:t>
      </w:r>
      <w:r w:rsidRPr="00370C44">
        <w:rPr>
          <w:rFonts w:ascii="Times New Roman" w:hAnsi="Times New Roman" w:cs="Times New Roman"/>
          <w:sz w:val="24"/>
          <w:szCs w:val="24"/>
        </w:rPr>
        <w:t>.</w:t>
      </w:r>
    </w:p>
    <w:p w:rsidR="00F45F39" w:rsidRPr="00370C44" w:rsidRDefault="004825B7" w:rsidP="00370C44">
      <w:pPr>
        <w:spacing w:after="0" w:line="240" w:lineRule="auto"/>
        <w:ind w:firstLine="709"/>
        <w:jc w:val="both"/>
        <w:rPr>
          <w:rFonts w:ascii="Times New Roman" w:hAnsi="Times New Roman" w:cs="Times New Roman"/>
          <w:sz w:val="24"/>
          <w:szCs w:val="24"/>
        </w:rPr>
      </w:pPr>
      <w:r w:rsidRPr="00370C44">
        <w:rPr>
          <w:rFonts w:ascii="Times New Roman" w:hAnsi="Times New Roman" w:cs="Times New Roman"/>
          <w:i/>
          <w:sz w:val="24"/>
          <w:szCs w:val="24"/>
        </w:rPr>
        <w:t>Нравственное воспитание</w:t>
      </w:r>
      <w:r w:rsidRPr="00370C44">
        <w:rPr>
          <w:rFonts w:ascii="Times New Roman" w:hAnsi="Times New Roman" w:cs="Times New Roman"/>
          <w:sz w:val="24"/>
          <w:szCs w:val="24"/>
        </w:rPr>
        <w:t xml:space="preserve"> </w:t>
      </w:r>
      <w:r w:rsidR="004D3B43" w:rsidRPr="00370C44">
        <w:rPr>
          <w:rFonts w:ascii="Times New Roman" w:hAnsi="Times New Roman" w:cs="Times New Roman"/>
          <w:sz w:val="24"/>
          <w:szCs w:val="24"/>
        </w:rPr>
        <w:t>–</w:t>
      </w:r>
      <w:r w:rsidRPr="00370C44">
        <w:rPr>
          <w:rFonts w:ascii="Times New Roman" w:hAnsi="Times New Roman" w:cs="Times New Roman"/>
          <w:sz w:val="24"/>
          <w:szCs w:val="24"/>
        </w:rPr>
        <w:t xml:space="preserve"> это воспитание дружеских взаимоотношений между детьми, формирование бесконфликтного поведения, умения договариваться, помогать друг другу, стремление радовать близких хорошими поступками. Уважительное отношение к окружающим, забота о малышах и пожилых – это тоже нравственное воспитание. Сюда же относится и развитие волевых качеств, таких как умение преодолевать препятствия, выполнять требования взрослых и следовать установленным нормам поведения в своих поступках</w:t>
      </w:r>
      <w:r w:rsidR="006A1E56" w:rsidRPr="00370C44">
        <w:rPr>
          <w:rFonts w:ascii="Times New Roman" w:hAnsi="Times New Roman" w:cs="Times New Roman"/>
          <w:sz w:val="24"/>
          <w:szCs w:val="24"/>
        </w:rPr>
        <w:t xml:space="preserve"> [10]</w:t>
      </w:r>
      <w:r w:rsidRPr="00370C44">
        <w:rPr>
          <w:rFonts w:ascii="Times New Roman" w:hAnsi="Times New Roman" w:cs="Times New Roman"/>
          <w:sz w:val="24"/>
          <w:szCs w:val="24"/>
        </w:rPr>
        <w:t>.</w:t>
      </w:r>
      <w:r w:rsidR="00876A19" w:rsidRPr="00370C44">
        <w:rPr>
          <w:rFonts w:ascii="Times New Roman" w:hAnsi="Times New Roman" w:cs="Times New Roman"/>
          <w:sz w:val="24"/>
          <w:szCs w:val="24"/>
        </w:rPr>
        <w:t xml:space="preserve"> </w:t>
      </w:r>
      <w:r w:rsidR="00EF5091" w:rsidRPr="00370C44">
        <w:rPr>
          <w:rFonts w:ascii="Times New Roman" w:hAnsi="Times New Roman" w:cs="Times New Roman"/>
          <w:sz w:val="24"/>
          <w:szCs w:val="24"/>
        </w:rPr>
        <w:t>Таким образом, н</w:t>
      </w:r>
      <w:r w:rsidR="00876A19" w:rsidRPr="00370C44">
        <w:rPr>
          <w:rFonts w:ascii="Times New Roman" w:hAnsi="Times New Roman" w:cs="Times New Roman"/>
          <w:sz w:val="24"/>
          <w:szCs w:val="24"/>
        </w:rPr>
        <w:t xml:space="preserve">равственное воспитание </w:t>
      </w:r>
      <w:r w:rsidR="0068336D" w:rsidRPr="00370C44">
        <w:rPr>
          <w:rFonts w:ascii="Times New Roman" w:hAnsi="Times New Roman" w:cs="Times New Roman"/>
          <w:sz w:val="24"/>
          <w:szCs w:val="24"/>
        </w:rPr>
        <w:t>содействует воспитанию у ребенка нравственных чувств, нравственного позиции и нравственного поведения.</w:t>
      </w:r>
      <w:r w:rsidR="00876A19" w:rsidRPr="00370C44">
        <w:rPr>
          <w:rFonts w:ascii="Times New Roman" w:hAnsi="Times New Roman" w:cs="Times New Roman"/>
          <w:sz w:val="24"/>
          <w:szCs w:val="24"/>
        </w:rPr>
        <w:t xml:space="preserve"> </w:t>
      </w:r>
    </w:p>
    <w:p w:rsidR="008050AF" w:rsidRPr="00370C44" w:rsidRDefault="00EF5091" w:rsidP="00370C44">
      <w:pPr>
        <w:spacing w:after="0" w:line="240" w:lineRule="auto"/>
        <w:ind w:firstLine="709"/>
        <w:jc w:val="both"/>
        <w:rPr>
          <w:rFonts w:ascii="Times New Roman" w:hAnsi="Times New Roman" w:cs="Times New Roman"/>
          <w:sz w:val="24"/>
          <w:szCs w:val="24"/>
        </w:rPr>
      </w:pPr>
      <w:r w:rsidRPr="00370C44">
        <w:rPr>
          <w:rFonts w:ascii="Times New Roman" w:hAnsi="Times New Roman" w:cs="Times New Roman"/>
          <w:sz w:val="24"/>
          <w:szCs w:val="24"/>
        </w:rPr>
        <w:t xml:space="preserve">Анализ понятий «патриотическое воспитание» и </w:t>
      </w:r>
      <w:r w:rsidR="001F165C">
        <w:rPr>
          <w:rFonts w:ascii="Times New Roman" w:hAnsi="Times New Roman" w:cs="Times New Roman"/>
          <w:sz w:val="24"/>
          <w:szCs w:val="24"/>
        </w:rPr>
        <w:t>«</w:t>
      </w:r>
      <w:r w:rsidRPr="00370C44">
        <w:rPr>
          <w:rFonts w:ascii="Times New Roman" w:hAnsi="Times New Roman" w:cs="Times New Roman"/>
          <w:sz w:val="24"/>
          <w:szCs w:val="24"/>
        </w:rPr>
        <w:t>нравственное воспитание</w:t>
      </w:r>
      <w:r w:rsidR="001F165C">
        <w:rPr>
          <w:rFonts w:ascii="Times New Roman" w:hAnsi="Times New Roman" w:cs="Times New Roman"/>
          <w:sz w:val="24"/>
          <w:szCs w:val="24"/>
        </w:rPr>
        <w:t>»</w:t>
      </w:r>
      <w:r w:rsidRPr="00370C44">
        <w:rPr>
          <w:rFonts w:ascii="Times New Roman" w:hAnsi="Times New Roman" w:cs="Times New Roman"/>
          <w:sz w:val="24"/>
          <w:szCs w:val="24"/>
        </w:rPr>
        <w:t xml:space="preserve"> позволяет сделать вывод, что духовно-нравственное чувство у ребенка формируется под влиянием особенностей жизни семьи, культуры его взаимодействия с другими людьми, знания народных и семейных традиций и проявляется в поведении и поступках человека.  </w:t>
      </w:r>
    </w:p>
    <w:p w:rsidR="00127A8E" w:rsidRPr="00370C44" w:rsidRDefault="004825B7" w:rsidP="00370C44">
      <w:pPr>
        <w:spacing w:after="0" w:line="240" w:lineRule="auto"/>
        <w:ind w:firstLine="709"/>
        <w:jc w:val="both"/>
        <w:rPr>
          <w:rFonts w:ascii="Times New Roman" w:hAnsi="Times New Roman" w:cs="Times New Roman"/>
          <w:sz w:val="24"/>
          <w:szCs w:val="24"/>
        </w:rPr>
      </w:pPr>
      <w:r w:rsidRPr="00370C44">
        <w:rPr>
          <w:rFonts w:ascii="Times New Roman" w:hAnsi="Times New Roman" w:cs="Times New Roman"/>
          <w:sz w:val="24"/>
          <w:szCs w:val="24"/>
        </w:rPr>
        <w:t xml:space="preserve">В настоящее время актуальны и ценны работы по духовно-нравственному воспитанию педагога-гуманиста </w:t>
      </w:r>
      <w:r w:rsidR="001F165C">
        <w:rPr>
          <w:rFonts w:ascii="Times New Roman" w:hAnsi="Times New Roman" w:cs="Times New Roman"/>
          <w:sz w:val="24"/>
          <w:szCs w:val="24"/>
        </w:rPr>
        <w:t>В.</w:t>
      </w:r>
      <w:r w:rsidRPr="00370C44">
        <w:rPr>
          <w:rFonts w:ascii="Times New Roman" w:hAnsi="Times New Roman" w:cs="Times New Roman"/>
          <w:sz w:val="24"/>
          <w:szCs w:val="24"/>
        </w:rPr>
        <w:t xml:space="preserve">А. Сухомлинского: воспитывать ребенка так, чтобы у него были ценности, которые достались ему дорогой ценой. Именно в дошкольном возрасте, когда ребенок очень чувствителен к эмоциональным воздействиям и склонен к подражанию, создаются благоприятные условия для того, чтобы постепенно раскрыть ему смысл народного и мирового </w:t>
      </w:r>
      <w:r w:rsidR="0068336D" w:rsidRPr="00370C44">
        <w:rPr>
          <w:rFonts w:ascii="Times New Roman" w:hAnsi="Times New Roman" w:cs="Times New Roman"/>
          <w:sz w:val="24"/>
          <w:szCs w:val="24"/>
        </w:rPr>
        <w:t>наследия</w:t>
      </w:r>
      <w:r w:rsidRPr="00370C44">
        <w:rPr>
          <w:rFonts w:ascii="Times New Roman" w:hAnsi="Times New Roman" w:cs="Times New Roman"/>
          <w:sz w:val="24"/>
          <w:szCs w:val="24"/>
        </w:rPr>
        <w:t xml:space="preserve"> через художественные произведения, этику человеческих взаимоотношений, сформировать первый практический опыт проявления души по отношению к родным и близким людям, родному дому, отчему краю с его природ</w:t>
      </w:r>
      <w:r w:rsidR="00886520">
        <w:rPr>
          <w:rFonts w:ascii="Times New Roman" w:hAnsi="Times New Roman" w:cs="Times New Roman"/>
          <w:sz w:val="24"/>
          <w:szCs w:val="24"/>
        </w:rPr>
        <w:t>ой, историей и традициями, родным</w:t>
      </w:r>
      <w:r w:rsidRPr="00370C44">
        <w:rPr>
          <w:rFonts w:ascii="Times New Roman" w:hAnsi="Times New Roman" w:cs="Times New Roman"/>
          <w:sz w:val="24"/>
          <w:szCs w:val="24"/>
        </w:rPr>
        <w:t xml:space="preserve"> язык</w:t>
      </w:r>
      <w:r w:rsidR="00886520">
        <w:rPr>
          <w:rFonts w:ascii="Times New Roman" w:hAnsi="Times New Roman" w:cs="Times New Roman"/>
          <w:sz w:val="24"/>
          <w:szCs w:val="24"/>
        </w:rPr>
        <w:t>ом</w:t>
      </w:r>
      <w:r w:rsidRPr="00370C44">
        <w:rPr>
          <w:rFonts w:ascii="Times New Roman" w:hAnsi="Times New Roman" w:cs="Times New Roman"/>
          <w:sz w:val="24"/>
          <w:szCs w:val="24"/>
        </w:rPr>
        <w:t xml:space="preserve"> </w:t>
      </w:r>
      <w:r w:rsidR="0068336D" w:rsidRPr="00370C44">
        <w:rPr>
          <w:rFonts w:ascii="Times New Roman" w:hAnsi="Times New Roman" w:cs="Times New Roman"/>
          <w:sz w:val="24"/>
          <w:szCs w:val="24"/>
        </w:rPr>
        <w:t>–</w:t>
      </w:r>
      <w:r w:rsidRPr="00370C44">
        <w:rPr>
          <w:rFonts w:ascii="Times New Roman" w:hAnsi="Times New Roman" w:cs="Times New Roman"/>
          <w:sz w:val="24"/>
          <w:szCs w:val="24"/>
        </w:rPr>
        <w:t xml:space="preserve"> все</w:t>
      </w:r>
      <w:r w:rsidR="00886520">
        <w:rPr>
          <w:rFonts w:ascii="Times New Roman" w:hAnsi="Times New Roman" w:cs="Times New Roman"/>
          <w:sz w:val="24"/>
          <w:szCs w:val="24"/>
        </w:rPr>
        <w:t>му</w:t>
      </w:r>
      <w:r w:rsidRPr="00370C44">
        <w:rPr>
          <w:rFonts w:ascii="Times New Roman" w:hAnsi="Times New Roman" w:cs="Times New Roman"/>
          <w:sz w:val="24"/>
          <w:szCs w:val="24"/>
        </w:rPr>
        <w:t xml:space="preserve">, </w:t>
      </w:r>
      <w:r w:rsidR="00886520">
        <w:rPr>
          <w:rFonts w:ascii="Times New Roman" w:hAnsi="Times New Roman" w:cs="Times New Roman"/>
          <w:sz w:val="24"/>
          <w:szCs w:val="24"/>
        </w:rPr>
        <w:t>с</w:t>
      </w:r>
      <w:r w:rsidRPr="00370C44">
        <w:rPr>
          <w:rFonts w:ascii="Times New Roman" w:hAnsi="Times New Roman" w:cs="Times New Roman"/>
          <w:sz w:val="24"/>
          <w:szCs w:val="24"/>
        </w:rPr>
        <w:t xml:space="preserve"> чего для каждого начинается </w:t>
      </w:r>
      <w:r w:rsidR="00A15C5B" w:rsidRPr="00370C44">
        <w:rPr>
          <w:rFonts w:ascii="Times New Roman" w:hAnsi="Times New Roman" w:cs="Times New Roman"/>
          <w:sz w:val="24"/>
          <w:szCs w:val="24"/>
        </w:rPr>
        <w:t>Родина.</w:t>
      </w:r>
    </w:p>
    <w:p w:rsidR="00127A8E" w:rsidRPr="00370C44" w:rsidRDefault="004825B7" w:rsidP="00370C44">
      <w:pPr>
        <w:spacing w:after="0" w:line="240" w:lineRule="auto"/>
        <w:ind w:firstLine="709"/>
        <w:jc w:val="both"/>
        <w:rPr>
          <w:rFonts w:ascii="Times New Roman" w:hAnsi="Times New Roman" w:cs="Times New Roman"/>
          <w:sz w:val="24"/>
          <w:szCs w:val="24"/>
        </w:rPr>
      </w:pPr>
      <w:r w:rsidRPr="00370C44">
        <w:rPr>
          <w:rFonts w:ascii="Times New Roman" w:hAnsi="Times New Roman" w:cs="Times New Roman"/>
          <w:sz w:val="24"/>
          <w:szCs w:val="24"/>
        </w:rPr>
        <w:t xml:space="preserve">Основной особенностью периода дошкольного детства является то, что ребенок очень активно познает окружающий мир, овладевает различными знаниями, умениями и навыками, расширяет </w:t>
      </w:r>
      <w:r w:rsidR="0035166F" w:rsidRPr="00370C44">
        <w:rPr>
          <w:rFonts w:ascii="Times New Roman" w:hAnsi="Times New Roman" w:cs="Times New Roman"/>
          <w:sz w:val="24"/>
          <w:szCs w:val="24"/>
        </w:rPr>
        <w:t>и обогащает свой жизненный опыт.</w:t>
      </w:r>
      <w:r w:rsidRPr="00370C44">
        <w:rPr>
          <w:rFonts w:ascii="Times New Roman" w:hAnsi="Times New Roman" w:cs="Times New Roman"/>
          <w:sz w:val="24"/>
          <w:szCs w:val="24"/>
        </w:rPr>
        <w:t xml:space="preserve"> Главным стремлением ребенка является как можно скорее войти во взрослую жизнь и быть самостоятельным.</w:t>
      </w:r>
    </w:p>
    <w:p w:rsidR="00127A8E" w:rsidRPr="00370C44" w:rsidRDefault="004825B7" w:rsidP="00370C44">
      <w:pPr>
        <w:spacing w:after="0" w:line="240" w:lineRule="auto"/>
        <w:ind w:firstLine="709"/>
        <w:jc w:val="both"/>
        <w:rPr>
          <w:rFonts w:ascii="Times New Roman" w:hAnsi="Times New Roman" w:cs="Times New Roman"/>
          <w:sz w:val="24"/>
          <w:szCs w:val="24"/>
        </w:rPr>
      </w:pPr>
      <w:r w:rsidRPr="00370C44">
        <w:rPr>
          <w:rFonts w:ascii="Times New Roman" w:hAnsi="Times New Roman" w:cs="Times New Roman"/>
          <w:sz w:val="24"/>
          <w:szCs w:val="24"/>
        </w:rPr>
        <w:t>Дошкольный период – это ключевой период, который имеет огромное влияние на развитие малыша. Именно в этот момент закладываются базовые установки, происходит становление личности ребенка. Вот почему родители должны прикладывать достаточно сил для того, чтобы у него сформировались важные навыки, необходимые для дальнейшей успешной жизни</w:t>
      </w:r>
      <w:r w:rsidR="0016299D" w:rsidRPr="00370C44">
        <w:rPr>
          <w:rFonts w:ascii="Times New Roman" w:hAnsi="Times New Roman" w:cs="Times New Roman"/>
          <w:sz w:val="24"/>
          <w:szCs w:val="24"/>
        </w:rPr>
        <w:t xml:space="preserve"> [6]</w:t>
      </w:r>
      <w:r w:rsidRPr="00370C44">
        <w:rPr>
          <w:rFonts w:ascii="Times New Roman" w:hAnsi="Times New Roman" w:cs="Times New Roman"/>
          <w:sz w:val="24"/>
          <w:szCs w:val="24"/>
        </w:rPr>
        <w:t xml:space="preserve">. </w:t>
      </w:r>
      <w:r w:rsidR="00C5781C" w:rsidRPr="00370C44">
        <w:rPr>
          <w:rFonts w:ascii="Times New Roman" w:hAnsi="Times New Roman" w:cs="Times New Roman"/>
          <w:sz w:val="24"/>
          <w:szCs w:val="24"/>
        </w:rPr>
        <w:t xml:space="preserve">Акцент </w:t>
      </w:r>
      <w:r w:rsidRPr="00370C44">
        <w:rPr>
          <w:rFonts w:ascii="Times New Roman" w:hAnsi="Times New Roman" w:cs="Times New Roman"/>
          <w:sz w:val="24"/>
          <w:szCs w:val="24"/>
        </w:rPr>
        <w:t>делается на интеллектуальное, эмоциональное и нравственное развитие</w:t>
      </w:r>
      <w:r w:rsidR="00951C31" w:rsidRPr="00370C44">
        <w:rPr>
          <w:rFonts w:ascii="Times New Roman" w:hAnsi="Times New Roman" w:cs="Times New Roman"/>
          <w:sz w:val="24"/>
          <w:szCs w:val="24"/>
        </w:rPr>
        <w:t xml:space="preserve"> [</w:t>
      </w:r>
      <w:r w:rsidR="0016299D" w:rsidRPr="00370C44">
        <w:rPr>
          <w:rFonts w:ascii="Times New Roman" w:hAnsi="Times New Roman" w:cs="Times New Roman"/>
          <w:sz w:val="24"/>
          <w:szCs w:val="24"/>
        </w:rPr>
        <w:t>4</w:t>
      </w:r>
      <w:r w:rsidR="00951C31" w:rsidRPr="00370C44">
        <w:rPr>
          <w:rFonts w:ascii="Times New Roman" w:hAnsi="Times New Roman" w:cs="Times New Roman"/>
          <w:sz w:val="24"/>
          <w:szCs w:val="24"/>
        </w:rPr>
        <w:t>]</w:t>
      </w:r>
      <w:r w:rsidRPr="00370C44">
        <w:rPr>
          <w:rFonts w:ascii="Times New Roman" w:hAnsi="Times New Roman" w:cs="Times New Roman"/>
          <w:sz w:val="24"/>
          <w:szCs w:val="24"/>
        </w:rPr>
        <w:t>. А на основе нравственного воспитания развивается чувство патриотизма. Поэтому важно, чтобы детские переживания, порождаемые происходящими событиями, были усвоены дошкольниками с положительными эмоциями</w:t>
      </w:r>
      <w:r w:rsidR="008D344D" w:rsidRPr="00370C44">
        <w:rPr>
          <w:rFonts w:ascii="Times New Roman" w:hAnsi="Times New Roman" w:cs="Times New Roman"/>
          <w:sz w:val="24"/>
          <w:szCs w:val="24"/>
        </w:rPr>
        <w:t xml:space="preserve"> [1].</w:t>
      </w:r>
      <w:r w:rsidRPr="00370C44">
        <w:rPr>
          <w:rFonts w:ascii="Times New Roman" w:hAnsi="Times New Roman" w:cs="Times New Roman"/>
          <w:sz w:val="24"/>
          <w:szCs w:val="24"/>
        </w:rPr>
        <w:t xml:space="preserve"> Прожить эти эмоции и суметь идентифицировать свое отношение к различным ситуациям поможет художественная литерат</w:t>
      </w:r>
      <w:r w:rsidR="00C5781C" w:rsidRPr="00370C44">
        <w:rPr>
          <w:rFonts w:ascii="Times New Roman" w:hAnsi="Times New Roman" w:cs="Times New Roman"/>
          <w:sz w:val="24"/>
          <w:szCs w:val="24"/>
        </w:rPr>
        <w:t>ура</w:t>
      </w:r>
      <w:r w:rsidR="004041D0" w:rsidRPr="00370C44">
        <w:rPr>
          <w:rFonts w:ascii="Times New Roman" w:hAnsi="Times New Roman" w:cs="Times New Roman"/>
          <w:sz w:val="24"/>
          <w:szCs w:val="24"/>
        </w:rPr>
        <w:t xml:space="preserve"> </w:t>
      </w:r>
      <w:r w:rsidR="008D344D" w:rsidRPr="00370C44">
        <w:rPr>
          <w:rFonts w:ascii="Times New Roman" w:hAnsi="Times New Roman" w:cs="Times New Roman"/>
          <w:sz w:val="24"/>
          <w:szCs w:val="24"/>
        </w:rPr>
        <w:t xml:space="preserve">[2] </w:t>
      </w:r>
      <w:r w:rsidR="004041D0" w:rsidRPr="00370C44">
        <w:rPr>
          <w:rFonts w:ascii="Times New Roman" w:hAnsi="Times New Roman" w:cs="Times New Roman"/>
          <w:sz w:val="24"/>
          <w:szCs w:val="24"/>
        </w:rPr>
        <w:t>и фольклор</w:t>
      </w:r>
      <w:r w:rsidR="00C5781C" w:rsidRPr="00370C44">
        <w:rPr>
          <w:rFonts w:ascii="Times New Roman" w:hAnsi="Times New Roman" w:cs="Times New Roman"/>
          <w:sz w:val="24"/>
          <w:szCs w:val="24"/>
        </w:rPr>
        <w:t>, в частности сказки. Сказки –</w:t>
      </w:r>
      <w:r w:rsidRPr="00370C44">
        <w:rPr>
          <w:rFonts w:ascii="Times New Roman" w:hAnsi="Times New Roman" w:cs="Times New Roman"/>
          <w:sz w:val="24"/>
          <w:szCs w:val="24"/>
        </w:rPr>
        <w:t xml:space="preserve"> это то</w:t>
      </w:r>
      <w:r w:rsidR="00C5781C" w:rsidRPr="00370C44">
        <w:rPr>
          <w:rFonts w:ascii="Times New Roman" w:hAnsi="Times New Roman" w:cs="Times New Roman"/>
          <w:sz w:val="24"/>
          <w:szCs w:val="24"/>
        </w:rPr>
        <w:t>,</w:t>
      </w:r>
      <w:r w:rsidRPr="00370C44">
        <w:rPr>
          <w:rFonts w:ascii="Times New Roman" w:hAnsi="Times New Roman" w:cs="Times New Roman"/>
          <w:sz w:val="24"/>
          <w:szCs w:val="24"/>
        </w:rPr>
        <w:t xml:space="preserve"> что любит каждый ребенок, он с удовольствием слушает выразительный рассказ</w:t>
      </w:r>
      <w:r w:rsidR="00C5781C" w:rsidRPr="00370C44">
        <w:rPr>
          <w:rFonts w:ascii="Times New Roman" w:hAnsi="Times New Roman" w:cs="Times New Roman"/>
          <w:sz w:val="24"/>
          <w:szCs w:val="24"/>
        </w:rPr>
        <w:t>ывание</w:t>
      </w:r>
      <w:r w:rsidRPr="00370C44">
        <w:rPr>
          <w:rFonts w:ascii="Times New Roman" w:hAnsi="Times New Roman" w:cs="Times New Roman"/>
          <w:sz w:val="24"/>
          <w:szCs w:val="24"/>
        </w:rPr>
        <w:t xml:space="preserve"> или чтение воспитателя в детском саду. Дети сопереживают героям сказок, переносят действия из сказок в свой детский мир, анализируют, фантазируют, подражают положительным героям или противопоставляются отрицательным. Но чтобы добиться такого эмоционального</w:t>
      </w:r>
      <w:r w:rsidR="00C5781C" w:rsidRPr="00370C44">
        <w:rPr>
          <w:rFonts w:ascii="Times New Roman" w:hAnsi="Times New Roman" w:cs="Times New Roman"/>
          <w:sz w:val="24"/>
          <w:szCs w:val="24"/>
        </w:rPr>
        <w:t xml:space="preserve"> проживания услышанного, </w:t>
      </w:r>
      <w:r w:rsidRPr="00370C44">
        <w:rPr>
          <w:rFonts w:ascii="Times New Roman" w:hAnsi="Times New Roman" w:cs="Times New Roman"/>
          <w:sz w:val="24"/>
          <w:szCs w:val="24"/>
        </w:rPr>
        <w:t>нужн</w:t>
      </w:r>
      <w:r w:rsidR="004041D0" w:rsidRPr="00370C44">
        <w:rPr>
          <w:rFonts w:ascii="Times New Roman" w:hAnsi="Times New Roman" w:cs="Times New Roman"/>
          <w:sz w:val="24"/>
          <w:szCs w:val="24"/>
        </w:rPr>
        <w:t>ы</w:t>
      </w:r>
      <w:r w:rsidRPr="00370C44">
        <w:rPr>
          <w:rFonts w:ascii="Times New Roman" w:hAnsi="Times New Roman" w:cs="Times New Roman"/>
          <w:sz w:val="24"/>
          <w:szCs w:val="24"/>
        </w:rPr>
        <w:t xml:space="preserve"> </w:t>
      </w:r>
      <w:r w:rsidR="00C5781C" w:rsidRPr="00370C44">
        <w:rPr>
          <w:rFonts w:ascii="Times New Roman" w:hAnsi="Times New Roman" w:cs="Times New Roman"/>
          <w:sz w:val="24"/>
          <w:szCs w:val="24"/>
        </w:rPr>
        <w:t>эффективные приемы</w:t>
      </w:r>
      <w:r w:rsidR="004041D0" w:rsidRPr="00370C44">
        <w:rPr>
          <w:rFonts w:ascii="Times New Roman" w:hAnsi="Times New Roman" w:cs="Times New Roman"/>
          <w:sz w:val="24"/>
          <w:szCs w:val="24"/>
        </w:rPr>
        <w:t>, активизирующие у ребенка процессы восприятия и понимания произведения</w:t>
      </w:r>
      <w:r w:rsidR="00F03F04" w:rsidRPr="00370C44">
        <w:rPr>
          <w:rFonts w:ascii="Times New Roman" w:hAnsi="Times New Roman" w:cs="Times New Roman"/>
          <w:sz w:val="24"/>
          <w:szCs w:val="24"/>
        </w:rPr>
        <w:t xml:space="preserve"> [9</w:t>
      </w:r>
      <w:r w:rsidR="00951C31" w:rsidRPr="00370C44">
        <w:rPr>
          <w:rFonts w:ascii="Times New Roman" w:hAnsi="Times New Roman" w:cs="Times New Roman"/>
          <w:sz w:val="24"/>
          <w:szCs w:val="24"/>
        </w:rPr>
        <w:t>]</w:t>
      </w:r>
      <w:r w:rsidRPr="00370C44">
        <w:rPr>
          <w:rFonts w:ascii="Times New Roman" w:hAnsi="Times New Roman" w:cs="Times New Roman"/>
          <w:sz w:val="24"/>
          <w:szCs w:val="24"/>
        </w:rPr>
        <w:t>.</w:t>
      </w:r>
    </w:p>
    <w:p w:rsidR="00127A8E" w:rsidRPr="00370C44" w:rsidRDefault="004825B7" w:rsidP="00370C44">
      <w:pPr>
        <w:spacing w:after="0" w:line="240" w:lineRule="auto"/>
        <w:ind w:firstLine="709"/>
        <w:jc w:val="both"/>
        <w:rPr>
          <w:rFonts w:ascii="Times New Roman" w:hAnsi="Times New Roman" w:cs="Times New Roman"/>
          <w:sz w:val="24"/>
          <w:szCs w:val="24"/>
        </w:rPr>
      </w:pPr>
      <w:r w:rsidRPr="00370C44">
        <w:rPr>
          <w:rFonts w:ascii="Times New Roman" w:hAnsi="Times New Roman" w:cs="Times New Roman"/>
          <w:sz w:val="24"/>
          <w:szCs w:val="24"/>
        </w:rPr>
        <w:t>Необходимость раннего приобщения ребенка к искусству и миру художественной литературы находит отражение в трудах Л. С. Выго</w:t>
      </w:r>
      <w:r w:rsidR="00C5781C" w:rsidRPr="00370C44">
        <w:rPr>
          <w:rFonts w:ascii="Times New Roman" w:hAnsi="Times New Roman" w:cs="Times New Roman"/>
          <w:sz w:val="24"/>
          <w:szCs w:val="24"/>
        </w:rPr>
        <w:t>т</w:t>
      </w:r>
      <w:r w:rsidRPr="00370C44">
        <w:rPr>
          <w:rFonts w:ascii="Times New Roman" w:hAnsi="Times New Roman" w:cs="Times New Roman"/>
          <w:sz w:val="24"/>
          <w:szCs w:val="24"/>
        </w:rPr>
        <w:t>ского, А. Н. Леонтьева, Д. Б. Эльконина и других исследователей. Многие из них отмечают, что литературный опыт, полученный в дошкольном детстве, влияет на формирование личностных ценностей и эстетической культуры человека. Открывая ре</w:t>
      </w:r>
      <w:r w:rsidR="00840FBA" w:rsidRPr="00370C44">
        <w:rPr>
          <w:rFonts w:ascii="Times New Roman" w:hAnsi="Times New Roman" w:cs="Times New Roman"/>
          <w:sz w:val="24"/>
          <w:szCs w:val="24"/>
        </w:rPr>
        <w:t>бенку мир словесного искусства,</w:t>
      </w:r>
      <w:r w:rsidRPr="00370C44">
        <w:rPr>
          <w:rFonts w:ascii="Times New Roman" w:hAnsi="Times New Roman" w:cs="Times New Roman"/>
          <w:sz w:val="24"/>
          <w:szCs w:val="24"/>
        </w:rPr>
        <w:t xml:space="preserve"> мы закладываем основу будущего литературного образования, развиваем интерес к чтению</w:t>
      </w:r>
      <w:r w:rsidR="00C5781C" w:rsidRPr="00370C44">
        <w:rPr>
          <w:rFonts w:ascii="Times New Roman" w:hAnsi="Times New Roman" w:cs="Times New Roman"/>
          <w:sz w:val="24"/>
          <w:szCs w:val="24"/>
        </w:rPr>
        <w:t xml:space="preserve">, в целом, </w:t>
      </w:r>
      <w:r w:rsidRPr="00370C44">
        <w:rPr>
          <w:rFonts w:ascii="Times New Roman" w:hAnsi="Times New Roman" w:cs="Times New Roman"/>
          <w:sz w:val="24"/>
          <w:szCs w:val="24"/>
        </w:rPr>
        <w:t xml:space="preserve">и к художественным </w:t>
      </w:r>
      <w:r w:rsidR="00840FBA" w:rsidRPr="00370C44">
        <w:rPr>
          <w:rFonts w:ascii="Times New Roman" w:hAnsi="Times New Roman" w:cs="Times New Roman"/>
          <w:sz w:val="24"/>
          <w:szCs w:val="24"/>
        </w:rPr>
        <w:t>произведениям,</w:t>
      </w:r>
      <w:r w:rsidR="0035166F" w:rsidRPr="00370C44">
        <w:rPr>
          <w:rFonts w:ascii="Times New Roman" w:hAnsi="Times New Roman" w:cs="Times New Roman"/>
          <w:sz w:val="24"/>
          <w:szCs w:val="24"/>
        </w:rPr>
        <w:t xml:space="preserve"> в частности</w:t>
      </w:r>
      <w:r w:rsidR="00287DFA" w:rsidRPr="00370C44">
        <w:rPr>
          <w:rFonts w:ascii="Times New Roman" w:hAnsi="Times New Roman" w:cs="Times New Roman"/>
          <w:sz w:val="24"/>
          <w:szCs w:val="24"/>
        </w:rPr>
        <w:t xml:space="preserve"> [</w:t>
      </w:r>
      <w:r w:rsidR="00F03F04" w:rsidRPr="00370C44">
        <w:rPr>
          <w:rFonts w:ascii="Times New Roman" w:hAnsi="Times New Roman" w:cs="Times New Roman"/>
          <w:sz w:val="24"/>
          <w:szCs w:val="24"/>
        </w:rPr>
        <w:t>8</w:t>
      </w:r>
      <w:r w:rsidR="00287DFA" w:rsidRPr="00370C44">
        <w:rPr>
          <w:rFonts w:ascii="Times New Roman" w:hAnsi="Times New Roman" w:cs="Times New Roman"/>
          <w:sz w:val="24"/>
          <w:szCs w:val="24"/>
        </w:rPr>
        <w:t>]</w:t>
      </w:r>
      <w:r w:rsidR="0035166F" w:rsidRPr="00370C44">
        <w:rPr>
          <w:rFonts w:ascii="Times New Roman" w:hAnsi="Times New Roman" w:cs="Times New Roman"/>
          <w:sz w:val="24"/>
          <w:szCs w:val="24"/>
        </w:rPr>
        <w:t>.</w:t>
      </w:r>
    </w:p>
    <w:p w:rsidR="00127A8E" w:rsidRPr="00370C44" w:rsidRDefault="004D14E1" w:rsidP="00370C44">
      <w:pPr>
        <w:spacing w:after="0" w:line="240" w:lineRule="auto"/>
        <w:ind w:firstLine="709"/>
        <w:jc w:val="both"/>
        <w:rPr>
          <w:rFonts w:ascii="Times New Roman" w:hAnsi="Times New Roman" w:cs="Times New Roman"/>
          <w:sz w:val="24"/>
          <w:szCs w:val="24"/>
        </w:rPr>
      </w:pPr>
      <w:r w:rsidRPr="00370C44">
        <w:rPr>
          <w:rFonts w:ascii="Times New Roman" w:hAnsi="Times New Roman" w:cs="Times New Roman"/>
          <w:sz w:val="24"/>
          <w:szCs w:val="24"/>
        </w:rPr>
        <w:lastRenderedPageBreak/>
        <w:t>В дошкольном возрасте термин «ч</w:t>
      </w:r>
      <w:r w:rsidR="00840FBA" w:rsidRPr="00370C44">
        <w:rPr>
          <w:rFonts w:ascii="Times New Roman" w:hAnsi="Times New Roman" w:cs="Times New Roman"/>
          <w:sz w:val="24"/>
          <w:szCs w:val="24"/>
        </w:rPr>
        <w:t>тение</w:t>
      </w:r>
      <w:r w:rsidRPr="00370C44">
        <w:rPr>
          <w:rFonts w:ascii="Times New Roman" w:hAnsi="Times New Roman" w:cs="Times New Roman"/>
          <w:sz w:val="24"/>
          <w:szCs w:val="24"/>
        </w:rPr>
        <w:t>»</w:t>
      </w:r>
      <w:r w:rsidR="00840FBA" w:rsidRPr="00370C44">
        <w:rPr>
          <w:rFonts w:ascii="Times New Roman" w:hAnsi="Times New Roman" w:cs="Times New Roman"/>
          <w:sz w:val="24"/>
          <w:szCs w:val="24"/>
        </w:rPr>
        <w:t xml:space="preserve"> </w:t>
      </w:r>
      <w:r w:rsidR="00280AAB" w:rsidRPr="00370C44">
        <w:rPr>
          <w:rFonts w:ascii="Times New Roman" w:hAnsi="Times New Roman" w:cs="Times New Roman"/>
          <w:sz w:val="24"/>
          <w:szCs w:val="24"/>
        </w:rPr>
        <w:t>подразумевает</w:t>
      </w:r>
      <w:r w:rsidRPr="00370C44">
        <w:rPr>
          <w:rFonts w:ascii="Times New Roman" w:hAnsi="Times New Roman" w:cs="Times New Roman"/>
          <w:sz w:val="24"/>
          <w:szCs w:val="24"/>
        </w:rPr>
        <w:t xml:space="preserve"> </w:t>
      </w:r>
      <w:r w:rsidR="00280AAB" w:rsidRPr="00370C44">
        <w:rPr>
          <w:rFonts w:ascii="Times New Roman" w:hAnsi="Times New Roman" w:cs="Times New Roman"/>
          <w:sz w:val="24"/>
          <w:szCs w:val="24"/>
        </w:rPr>
        <w:t xml:space="preserve">процесс </w:t>
      </w:r>
      <w:r w:rsidR="004825B7" w:rsidRPr="00370C44">
        <w:rPr>
          <w:rFonts w:ascii="Times New Roman" w:hAnsi="Times New Roman" w:cs="Times New Roman"/>
          <w:sz w:val="24"/>
          <w:szCs w:val="24"/>
        </w:rPr>
        <w:t>восприяти</w:t>
      </w:r>
      <w:r w:rsidR="00280AAB" w:rsidRPr="00370C44">
        <w:rPr>
          <w:rFonts w:ascii="Times New Roman" w:hAnsi="Times New Roman" w:cs="Times New Roman"/>
          <w:sz w:val="24"/>
          <w:szCs w:val="24"/>
        </w:rPr>
        <w:t>я</w:t>
      </w:r>
      <w:r w:rsidR="004825B7" w:rsidRPr="00370C44">
        <w:rPr>
          <w:rFonts w:ascii="Times New Roman" w:hAnsi="Times New Roman" w:cs="Times New Roman"/>
          <w:sz w:val="24"/>
          <w:szCs w:val="24"/>
        </w:rPr>
        <w:t xml:space="preserve"> текста на слух и его понимание, извлечение смысла</w:t>
      </w:r>
      <w:r w:rsidR="00BF6828" w:rsidRPr="00370C44">
        <w:rPr>
          <w:rFonts w:ascii="Times New Roman" w:hAnsi="Times New Roman" w:cs="Times New Roman"/>
          <w:sz w:val="24"/>
          <w:szCs w:val="24"/>
        </w:rPr>
        <w:t xml:space="preserve"> [1</w:t>
      </w:r>
      <w:r w:rsidR="006A1E56" w:rsidRPr="00370C44">
        <w:rPr>
          <w:rFonts w:ascii="Times New Roman" w:hAnsi="Times New Roman" w:cs="Times New Roman"/>
          <w:sz w:val="24"/>
          <w:szCs w:val="24"/>
        </w:rPr>
        <w:t>5</w:t>
      </w:r>
      <w:r w:rsidR="00BF6828" w:rsidRPr="00370C44">
        <w:rPr>
          <w:rFonts w:ascii="Times New Roman" w:hAnsi="Times New Roman" w:cs="Times New Roman"/>
          <w:sz w:val="24"/>
          <w:szCs w:val="24"/>
        </w:rPr>
        <w:t>]</w:t>
      </w:r>
      <w:r w:rsidR="004825B7" w:rsidRPr="00370C44">
        <w:rPr>
          <w:rFonts w:ascii="Times New Roman" w:hAnsi="Times New Roman" w:cs="Times New Roman"/>
          <w:sz w:val="24"/>
          <w:szCs w:val="24"/>
        </w:rPr>
        <w:t>. Поэтому само слово «читатель» имеет условное значение по отношению к ребенку-дошкольнику</w:t>
      </w:r>
      <w:r w:rsidR="00601209" w:rsidRPr="00601209">
        <w:rPr>
          <w:rFonts w:ascii="Times New Roman" w:hAnsi="Times New Roman" w:cs="Times New Roman"/>
          <w:sz w:val="24"/>
          <w:szCs w:val="24"/>
        </w:rPr>
        <w:t xml:space="preserve"> </w:t>
      </w:r>
      <w:r w:rsidR="00601209" w:rsidRPr="00370C44">
        <w:rPr>
          <w:rFonts w:ascii="Times New Roman" w:hAnsi="Times New Roman" w:cs="Times New Roman"/>
          <w:sz w:val="24"/>
          <w:szCs w:val="24"/>
        </w:rPr>
        <w:t>[11]</w:t>
      </w:r>
      <w:r w:rsidR="004825B7" w:rsidRPr="00370C44">
        <w:rPr>
          <w:rFonts w:ascii="Times New Roman" w:hAnsi="Times New Roman" w:cs="Times New Roman"/>
          <w:sz w:val="24"/>
          <w:szCs w:val="24"/>
        </w:rPr>
        <w:t>.</w:t>
      </w:r>
      <w:r w:rsidR="00CE3A75" w:rsidRPr="00370C44">
        <w:rPr>
          <w:rFonts w:ascii="Times New Roman" w:hAnsi="Times New Roman" w:cs="Times New Roman"/>
          <w:sz w:val="24"/>
          <w:szCs w:val="24"/>
        </w:rPr>
        <w:t xml:space="preserve"> </w:t>
      </w:r>
      <w:r w:rsidR="004041D0" w:rsidRPr="00370C44">
        <w:rPr>
          <w:rFonts w:ascii="Times New Roman" w:hAnsi="Times New Roman" w:cs="Times New Roman"/>
          <w:sz w:val="24"/>
          <w:szCs w:val="24"/>
        </w:rPr>
        <w:t>Читательская деятельность ребенка направлена на решение нескольких задач: развитие интереса к чтению (слушани</w:t>
      </w:r>
      <w:r w:rsidR="008C2751" w:rsidRPr="00370C44">
        <w:rPr>
          <w:rFonts w:ascii="Times New Roman" w:hAnsi="Times New Roman" w:cs="Times New Roman"/>
          <w:sz w:val="24"/>
          <w:szCs w:val="24"/>
        </w:rPr>
        <w:t>ю</w:t>
      </w:r>
      <w:r w:rsidR="004041D0" w:rsidRPr="00370C44">
        <w:rPr>
          <w:rFonts w:ascii="Times New Roman" w:hAnsi="Times New Roman" w:cs="Times New Roman"/>
          <w:sz w:val="24"/>
          <w:szCs w:val="24"/>
        </w:rPr>
        <w:t xml:space="preserve">), формирование навыков смыслового </w:t>
      </w:r>
      <w:r w:rsidR="008C2751" w:rsidRPr="00370C44">
        <w:rPr>
          <w:rFonts w:ascii="Times New Roman" w:hAnsi="Times New Roman" w:cs="Times New Roman"/>
          <w:sz w:val="24"/>
          <w:szCs w:val="24"/>
        </w:rPr>
        <w:t xml:space="preserve">восприятия произведения, понимания его содержания </w:t>
      </w:r>
      <w:r w:rsidR="004041D0" w:rsidRPr="00370C44">
        <w:rPr>
          <w:rFonts w:ascii="Times New Roman" w:hAnsi="Times New Roman" w:cs="Times New Roman"/>
          <w:sz w:val="24"/>
          <w:szCs w:val="24"/>
        </w:rPr>
        <w:t>и</w:t>
      </w:r>
      <w:r w:rsidR="008C2751" w:rsidRPr="00370C44">
        <w:rPr>
          <w:rFonts w:ascii="Times New Roman" w:hAnsi="Times New Roman" w:cs="Times New Roman"/>
          <w:sz w:val="24"/>
          <w:szCs w:val="24"/>
        </w:rPr>
        <w:t xml:space="preserve"> совершенствование способностей ребенка в разных видах художественно-речевой, театрализованной, игровой</w:t>
      </w:r>
      <w:r w:rsidR="00222ED4" w:rsidRPr="00370C44">
        <w:rPr>
          <w:rFonts w:ascii="Times New Roman" w:hAnsi="Times New Roman" w:cs="Times New Roman"/>
          <w:sz w:val="24"/>
          <w:szCs w:val="24"/>
        </w:rPr>
        <w:t>, продуктивной</w:t>
      </w:r>
      <w:r w:rsidR="008C2751" w:rsidRPr="00370C44">
        <w:rPr>
          <w:rFonts w:ascii="Times New Roman" w:hAnsi="Times New Roman" w:cs="Times New Roman"/>
          <w:sz w:val="24"/>
          <w:szCs w:val="24"/>
        </w:rPr>
        <w:t xml:space="preserve"> деятельности</w:t>
      </w:r>
      <w:r w:rsidR="0035166F" w:rsidRPr="00370C44">
        <w:rPr>
          <w:rFonts w:ascii="Times New Roman" w:hAnsi="Times New Roman" w:cs="Times New Roman"/>
          <w:sz w:val="24"/>
          <w:szCs w:val="24"/>
        </w:rPr>
        <w:t xml:space="preserve"> [</w:t>
      </w:r>
      <w:r w:rsidR="0016299D" w:rsidRPr="00370C44">
        <w:rPr>
          <w:rFonts w:ascii="Times New Roman" w:hAnsi="Times New Roman" w:cs="Times New Roman"/>
          <w:sz w:val="24"/>
          <w:szCs w:val="24"/>
        </w:rPr>
        <w:t>2</w:t>
      </w:r>
      <w:r w:rsidR="0035166F" w:rsidRPr="00370C44">
        <w:rPr>
          <w:rFonts w:ascii="Times New Roman" w:hAnsi="Times New Roman" w:cs="Times New Roman"/>
          <w:sz w:val="24"/>
          <w:szCs w:val="24"/>
        </w:rPr>
        <w:t>]</w:t>
      </w:r>
      <w:r w:rsidR="008C2751" w:rsidRPr="00370C44">
        <w:rPr>
          <w:rFonts w:ascii="Times New Roman" w:hAnsi="Times New Roman" w:cs="Times New Roman"/>
          <w:sz w:val="24"/>
          <w:szCs w:val="24"/>
        </w:rPr>
        <w:t xml:space="preserve">. </w:t>
      </w:r>
      <w:r w:rsidR="004041D0" w:rsidRPr="00370C44">
        <w:rPr>
          <w:rFonts w:ascii="Times New Roman" w:hAnsi="Times New Roman" w:cs="Times New Roman"/>
          <w:sz w:val="24"/>
          <w:szCs w:val="24"/>
        </w:rPr>
        <w:t xml:space="preserve"> </w:t>
      </w:r>
    </w:p>
    <w:p w:rsidR="00886520" w:rsidRDefault="004825B7" w:rsidP="00370C44">
      <w:pPr>
        <w:spacing w:after="0" w:line="240" w:lineRule="auto"/>
        <w:ind w:firstLine="709"/>
        <w:jc w:val="both"/>
        <w:rPr>
          <w:rFonts w:ascii="Times New Roman" w:hAnsi="Times New Roman" w:cs="Times New Roman"/>
          <w:sz w:val="24"/>
          <w:szCs w:val="24"/>
        </w:rPr>
      </w:pPr>
      <w:r w:rsidRPr="00370C44">
        <w:rPr>
          <w:rFonts w:ascii="Times New Roman" w:hAnsi="Times New Roman" w:cs="Times New Roman"/>
          <w:sz w:val="24"/>
          <w:szCs w:val="24"/>
        </w:rPr>
        <w:t>Рассмотрим технологию продуктивного чтения у старших дошкольников</w:t>
      </w:r>
      <w:r w:rsidR="00523EFA" w:rsidRPr="00370C44">
        <w:rPr>
          <w:rFonts w:ascii="Times New Roman" w:hAnsi="Times New Roman" w:cs="Times New Roman"/>
          <w:sz w:val="24"/>
          <w:szCs w:val="24"/>
        </w:rPr>
        <w:t xml:space="preserve"> в аспекте ее возможностей для нравственно-патриотического воспитания дошкольников</w:t>
      </w:r>
      <w:r w:rsidRPr="00370C44">
        <w:rPr>
          <w:rFonts w:ascii="Times New Roman" w:hAnsi="Times New Roman" w:cs="Times New Roman"/>
          <w:sz w:val="24"/>
          <w:szCs w:val="24"/>
        </w:rPr>
        <w:t xml:space="preserve">. </w:t>
      </w:r>
      <w:r w:rsidR="00280AAB" w:rsidRPr="00370C44">
        <w:rPr>
          <w:rFonts w:ascii="Times New Roman" w:hAnsi="Times New Roman" w:cs="Times New Roman"/>
          <w:sz w:val="24"/>
          <w:szCs w:val="24"/>
        </w:rPr>
        <w:t>Э</w:t>
      </w:r>
      <w:r w:rsidR="00187295" w:rsidRPr="00370C44">
        <w:rPr>
          <w:rFonts w:ascii="Times New Roman" w:hAnsi="Times New Roman" w:cs="Times New Roman"/>
          <w:sz w:val="24"/>
          <w:szCs w:val="24"/>
        </w:rPr>
        <w:t>то</w:t>
      </w:r>
      <w:r w:rsidRPr="00370C44">
        <w:rPr>
          <w:rFonts w:ascii="Times New Roman" w:hAnsi="Times New Roman" w:cs="Times New Roman"/>
          <w:sz w:val="24"/>
          <w:szCs w:val="24"/>
        </w:rPr>
        <w:t xml:space="preserve"> образовательная технология, опирающаяся на законы читательской деятельности и обеспечивающая полноценное восприятие текста. К основным приемам продуктивного чтения</w:t>
      </w:r>
      <w:r w:rsidR="00D07157" w:rsidRPr="00370C44">
        <w:rPr>
          <w:rFonts w:ascii="Times New Roman" w:hAnsi="Times New Roman" w:cs="Times New Roman"/>
          <w:sz w:val="24"/>
          <w:szCs w:val="24"/>
        </w:rPr>
        <w:t>, эффективными для</w:t>
      </w:r>
      <w:r w:rsidRPr="00370C44">
        <w:rPr>
          <w:rFonts w:ascii="Times New Roman" w:hAnsi="Times New Roman" w:cs="Times New Roman"/>
          <w:sz w:val="24"/>
          <w:szCs w:val="24"/>
        </w:rPr>
        <w:t xml:space="preserve"> </w:t>
      </w:r>
      <w:r w:rsidR="00D07157" w:rsidRPr="00370C44">
        <w:rPr>
          <w:rFonts w:ascii="Times New Roman" w:hAnsi="Times New Roman" w:cs="Times New Roman"/>
          <w:sz w:val="24"/>
          <w:szCs w:val="24"/>
        </w:rPr>
        <w:t>формирования навыков аналитической деятельности у детей дошкольного возраста, можно отнести следующие</w:t>
      </w:r>
      <w:r w:rsidRPr="00370C44">
        <w:rPr>
          <w:rFonts w:ascii="Times New Roman" w:hAnsi="Times New Roman" w:cs="Times New Roman"/>
          <w:sz w:val="24"/>
          <w:szCs w:val="24"/>
        </w:rPr>
        <w:t>: диалог с автором</w:t>
      </w:r>
      <w:r w:rsidR="00886520">
        <w:rPr>
          <w:rFonts w:ascii="Times New Roman" w:hAnsi="Times New Roman" w:cs="Times New Roman"/>
          <w:sz w:val="24"/>
          <w:szCs w:val="24"/>
        </w:rPr>
        <w:t>;</w:t>
      </w:r>
      <w:r w:rsidRPr="00370C44">
        <w:rPr>
          <w:rFonts w:ascii="Times New Roman" w:hAnsi="Times New Roman" w:cs="Times New Roman"/>
          <w:sz w:val="24"/>
          <w:szCs w:val="24"/>
        </w:rPr>
        <w:t xml:space="preserve"> вопрос</w:t>
      </w:r>
      <w:r w:rsidR="00D07157" w:rsidRPr="00370C44">
        <w:rPr>
          <w:rFonts w:ascii="Times New Roman" w:hAnsi="Times New Roman" w:cs="Times New Roman"/>
          <w:sz w:val="24"/>
          <w:szCs w:val="24"/>
        </w:rPr>
        <w:t xml:space="preserve"> – </w:t>
      </w:r>
      <w:r w:rsidRPr="00370C44">
        <w:rPr>
          <w:rFonts w:ascii="Times New Roman" w:hAnsi="Times New Roman" w:cs="Times New Roman"/>
          <w:sz w:val="24"/>
          <w:szCs w:val="24"/>
        </w:rPr>
        <w:t>ответ</w:t>
      </w:r>
      <w:r w:rsidR="00D07157" w:rsidRPr="00370C44">
        <w:rPr>
          <w:rFonts w:ascii="Times New Roman" w:hAnsi="Times New Roman" w:cs="Times New Roman"/>
          <w:sz w:val="24"/>
          <w:szCs w:val="24"/>
        </w:rPr>
        <w:t xml:space="preserve"> – </w:t>
      </w:r>
      <w:r w:rsidRPr="00370C44">
        <w:rPr>
          <w:rFonts w:ascii="Times New Roman" w:hAnsi="Times New Roman" w:cs="Times New Roman"/>
          <w:sz w:val="24"/>
          <w:szCs w:val="24"/>
        </w:rPr>
        <w:t xml:space="preserve">проверка предположений. Задача педагога в данном случае </w:t>
      </w:r>
      <w:r w:rsidR="00D07157" w:rsidRPr="00370C44">
        <w:rPr>
          <w:rFonts w:ascii="Times New Roman" w:hAnsi="Times New Roman" w:cs="Times New Roman"/>
          <w:sz w:val="24"/>
          <w:szCs w:val="24"/>
        </w:rPr>
        <w:t xml:space="preserve">– </w:t>
      </w:r>
      <w:r w:rsidRPr="00370C44">
        <w:rPr>
          <w:rFonts w:ascii="Times New Roman" w:hAnsi="Times New Roman" w:cs="Times New Roman"/>
          <w:sz w:val="24"/>
          <w:szCs w:val="24"/>
        </w:rPr>
        <w:t xml:space="preserve">научить детей задавать вопросы к услышанному по ходу чтения, уметь на них ответить и проверить свое предположение по ходу дальнейшего чтения. </w:t>
      </w:r>
      <w:r w:rsidR="00D07157" w:rsidRPr="00370C44">
        <w:rPr>
          <w:rFonts w:ascii="Times New Roman" w:hAnsi="Times New Roman" w:cs="Times New Roman"/>
          <w:sz w:val="24"/>
          <w:szCs w:val="24"/>
        </w:rPr>
        <w:t>Следующий</w:t>
      </w:r>
      <w:r w:rsidRPr="00370C44">
        <w:rPr>
          <w:rFonts w:ascii="Times New Roman" w:hAnsi="Times New Roman" w:cs="Times New Roman"/>
          <w:sz w:val="24"/>
          <w:szCs w:val="24"/>
        </w:rPr>
        <w:t xml:space="preserve"> </w:t>
      </w:r>
      <w:r w:rsidR="00187295" w:rsidRPr="00370C44">
        <w:rPr>
          <w:rFonts w:ascii="Times New Roman" w:hAnsi="Times New Roman" w:cs="Times New Roman"/>
          <w:sz w:val="24"/>
          <w:szCs w:val="24"/>
        </w:rPr>
        <w:t xml:space="preserve">прием </w:t>
      </w:r>
      <w:r w:rsidR="00D07157" w:rsidRPr="00370C44">
        <w:rPr>
          <w:rFonts w:ascii="Times New Roman" w:hAnsi="Times New Roman" w:cs="Times New Roman"/>
          <w:sz w:val="24"/>
          <w:szCs w:val="24"/>
        </w:rPr>
        <w:t>–</w:t>
      </w:r>
      <w:r w:rsidR="00187295" w:rsidRPr="00370C44">
        <w:rPr>
          <w:rFonts w:ascii="Times New Roman" w:hAnsi="Times New Roman" w:cs="Times New Roman"/>
          <w:sz w:val="24"/>
          <w:szCs w:val="24"/>
        </w:rPr>
        <w:t xml:space="preserve"> это</w:t>
      </w:r>
      <w:r w:rsidRPr="00370C44">
        <w:rPr>
          <w:rFonts w:ascii="Times New Roman" w:hAnsi="Times New Roman" w:cs="Times New Roman"/>
          <w:sz w:val="24"/>
          <w:szCs w:val="24"/>
        </w:rPr>
        <w:t xml:space="preserve"> комментиров</w:t>
      </w:r>
      <w:r w:rsidR="00D07157" w:rsidRPr="00370C44">
        <w:rPr>
          <w:rFonts w:ascii="Times New Roman" w:hAnsi="Times New Roman" w:cs="Times New Roman"/>
          <w:sz w:val="24"/>
          <w:szCs w:val="24"/>
        </w:rPr>
        <w:t>анное чтение, то есть</w:t>
      </w:r>
      <w:r w:rsidRPr="00370C44">
        <w:rPr>
          <w:rFonts w:ascii="Times New Roman" w:hAnsi="Times New Roman" w:cs="Times New Roman"/>
          <w:sz w:val="24"/>
          <w:szCs w:val="24"/>
        </w:rPr>
        <w:t xml:space="preserve"> чтение, сопровождающееся пояснением в форме рассуждений, предположений. По ходу чтения ведется словарная работа </w:t>
      </w:r>
      <w:r w:rsidR="00D07157" w:rsidRPr="00370C44">
        <w:rPr>
          <w:rFonts w:ascii="Times New Roman" w:hAnsi="Times New Roman" w:cs="Times New Roman"/>
          <w:sz w:val="24"/>
          <w:szCs w:val="24"/>
        </w:rPr>
        <w:t>–</w:t>
      </w:r>
      <w:r w:rsidRPr="00370C44">
        <w:rPr>
          <w:rFonts w:ascii="Times New Roman" w:hAnsi="Times New Roman" w:cs="Times New Roman"/>
          <w:sz w:val="24"/>
          <w:szCs w:val="24"/>
        </w:rPr>
        <w:t xml:space="preserve"> объяснение новых слов, уточнение их значения. Технология продуктивного чтения подразумевает работу</w:t>
      </w:r>
      <w:r w:rsidR="00840FBA" w:rsidRPr="00370C44">
        <w:rPr>
          <w:rFonts w:ascii="Times New Roman" w:hAnsi="Times New Roman" w:cs="Times New Roman"/>
          <w:sz w:val="24"/>
          <w:szCs w:val="24"/>
        </w:rPr>
        <w:t xml:space="preserve"> с текстом до чтения, во время </w:t>
      </w:r>
      <w:r w:rsidR="00886520">
        <w:rPr>
          <w:rFonts w:ascii="Times New Roman" w:hAnsi="Times New Roman" w:cs="Times New Roman"/>
          <w:sz w:val="24"/>
          <w:szCs w:val="24"/>
        </w:rPr>
        <w:t xml:space="preserve">чтения </w:t>
      </w:r>
      <w:r w:rsidRPr="00370C44">
        <w:rPr>
          <w:rFonts w:ascii="Times New Roman" w:hAnsi="Times New Roman" w:cs="Times New Roman"/>
          <w:sz w:val="24"/>
          <w:szCs w:val="24"/>
        </w:rPr>
        <w:t xml:space="preserve">и после чтения. Работа с текстом до чтения </w:t>
      </w:r>
      <w:r w:rsidR="00D07157" w:rsidRPr="00370C44">
        <w:rPr>
          <w:rFonts w:ascii="Times New Roman" w:hAnsi="Times New Roman" w:cs="Times New Roman"/>
          <w:sz w:val="24"/>
          <w:szCs w:val="24"/>
        </w:rPr>
        <w:t>–</w:t>
      </w:r>
      <w:r w:rsidRPr="00370C44">
        <w:rPr>
          <w:rFonts w:ascii="Times New Roman" w:hAnsi="Times New Roman" w:cs="Times New Roman"/>
          <w:sz w:val="24"/>
          <w:szCs w:val="24"/>
        </w:rPr>
        <w:t xml:space="preserve"> предположение, о чем будет текст, по его названию и иллюстрациям. Работа во время чтения </w:t>
      </w:r>
      <w:r w:rsidR="00D07157" w:rsidRPr="00370C44">
        <w:rPr>
          <w:rFonts w:ascii="Times New Roman" w:hAnsi="Times New Roman" w:cs="Times New Roman"/>
          <w:sz w:val="24"/>
          <w:szCs w:val="24"/>
        </w:rPr>
        <w:t>–</w:t>
      </w:r>
      <w:r w:rsidRPr="00370C44">
        <w:rPr>
          <w:rFonts w:ascii="Times New Roman" w:hAnsi="Times New Roman" w:cs="Times New Roman"/>
          <w:sz w:val="24"/>
          <w:szCs w:val="24"/>
        </w:rPr>
        <w:t xml:space="preserve"> это комментирование взрослым прочитанного для усиле</w:t>
      </w:r>
      <w:r w:rsidR="00187295" w:rsidRPr="00370C44">
        <w:rPr>
          <w:rFonts w:ascii="Times New Roman" w:hAnsi="Times New Roman" w:cs="Times New Roman"/>
          <w:sz w:val="24"/>
          <w:szCs w:val="24"/>
        </w:rPr>
        <w:t xml:space="preserve">ния эмоционального восприятия, </w:t>
      </w:r>
      <w:r w:rsidRPr="00370C44">
        <w:rPr>
          <w:rFonts w:ascii="Times New Roman" w:hAnsi="Times New Roman" w:cs="Times New Roman"/>
          <w:sz w:val="24"/>
          <w:szCs w:val="24"/>
        </w:rPr>
        <w:t xml:space="preserve">диалог ребенка со взрослым. Работа с текстом после чтения </w:t>
      </w:r>
      <w:r w:rsidR="00D07157" w:rsidRPr="00370C44">
        <w:rPr>
          <w:rFonts w:ascii="Times New Roman" w:hAnsi="Times New Roman" w:cs="Times New Roman"/>
          <w:sz w:val="24"/>
          <w:szCs w:val="24"/>
        </w:rPr>
        <w:t>–</w:t>
      </w:r>
      <w:r w:rsidRPr="00370C44">
        <w:rPr>
          <w:rFonts w:ascii="Times New Roman" w:hAnsi="Times New Roman" w:cs="Times New Roman"/>
          <w:sz w:val="24"/>
          <w:szCs w:val="24"/>
        </w:rPr>
        <w:t xml:space="preserve"> </w:t>
      </w:r>
      <w:r w:rsidR="00D07157" w:rsidRPr="00370C44">
        <w:rPr>
          <w:rFonts w:ascii="Times New Roman" w:hAnsi="Times New Roman" w:cs="Times New Roman"/>
          <w:sz w:val="24"/>
          <w:szCs w:val="24"/>
        </w:rPr>
        <w:t xml:space="preserve">это </w:t>
      </w:r>
      <w:r w:rsidRPr="00370C44">
        <w:rPr>
          <w:rFonts w:ascii="Times New Roman" w:hAnsi="Times New Roman" w:cs="Times New Roman"/>
          <w:sz w:val="24"/>
          <w:szCs w:val="24"/>
        </w:rPr>
        <w:t xml:space="preserve">обсуждение прочитанного, вопросы и творческие задания. В результате применения данной технологии «читатель» мотивируется на чтение и учится прогнозировать </w:t>
      </w:r>
      <w:r w:rsidR="00886520">
        <w:rPr>
          <w:rFonts w:ascii="Times New Roman" w:hAnsi="Times New Roman" w:cs="Times New Roman"/>
          <w:sz w:val="24"/>
          <w:szCs w:val="24"/>
        </w:rPr>
        <w:t xml:space="preserve">содержание </w:t>
      </w:r>
      <w:r w:rsidRPr="00370C44">
        <w:rPr>
          <w:rFonts w:ascii="Times New Roman" w:hAnsi="Times New Roman" w:cs="Times New Roman"/>
          <w:sz w:val="24"/>
          <w:szCs w:val="24"/>
        </w:rPr>
        <w:t>читаемо</w:t>
      </w:r>
      <w:r w:rsidR="00886520">
        <w:rPr>
          <w:rFonts w:ascii="Times New Roman" w:hAnsi="Times New Roman" w:cs="Times New Roman"/>
          <w:sz w:val="24"/>
          <w:szCs w:val="24"/>
        </w:rPr>
        <w:t>го</w:t>
      </w:r>
      <w:r w:rsidRPr="00370C44">
        <w:rPr>
          <w:rFonts w:ascii="Times New Roman" w:hAnsi="Times New Roman" w:cs="Times New Roman"/>
          <w:sz w:val="24"/>
          <w:szCs w:val="24"/>
        </w:rPr>
        <w:t xml:space="preserve"> произведени</w:t>
      </w:r>
      <w:r w:rsidR="00886520">
        <w:rPr>
          <w:rFonts w:ascii="Times New Roman" w:hAnsi="Times New Roman" w:cs="Times New Roman"/>
          <w:sz w:val="24"/>
          <w:szCs w:val="24"/>
        </w:rPr>
        <w:t>я</w:t>
      </w:r>
      <w:r w:rsidRPr="00370C44">
        <w:rPr>
          <w:rFonts w:ascii="Times New Roman" w:hAnsi="Times New Roman" w:cs="Times New Roman"/>
          <w:sz w:val="24"/>
          <w:szCs w:val="24"/>
        </w:rPr>
        <w:t>. У ребенка включается воображение в процессе чтения, сопереживание героям, формируется п</w:t>
      </w:r>
      <w:r w:rsidR="008D344D" w:rsidRPr="00370C44">
        <w:rPr>
          <w:rFonts w:ascii="Times New Roman" w:hAnsi="Times New Roman" w:cs="Times New Roman"/>
          <w:sz w:val="24"/>
          <w:szCs w:val="24"/>
        </w:rPr>
        <w:t>равильная реакция на содержание [</w:t>
      </w:r>
      <w:r w:rsidR="0016299D" w:rsidRPr="00370C44">
        <w:rPr>
          <w:rFonts w:ascii="Times New Roman" w:hAnsi="Times New Roman" w:cs="Times New Roman"/>
          <w:sz w:val="24"/>
          <w:szCs w:val="24"/>
        </w:rPr>
        <w:t>3</w:t>
      </w:r>
      <w:r w:rsidR="008D344D" w:rsidRPr="00370C44">
        <w:rPr>
          <w:rFonts w:ascii="Times New Roman" w:hAnsi="Times New Roman" w:cs="Times New Roman"/>
          <w:sz w:val="24"/>
          <w:szCs w:val="24"/>
        </w:rPr>
        <w:t>].</w:t>
      </w:r>
      <w:r w:rsidRPr="00370C44">
        <w:rPr>
          <w:rFonts w:ascii="Times New Roman" w:hAnsi="Times New Roman" w:cs="Times New Roman"/>
          <w:sz w:val="24"/>
          <w:szCs w:val="24"/>
        </w:rPr>
        <w:t xml:space="preserve"> В итоге дети учатся понимать текст, могут выразить свое отношение к героям, могут </w:t>
      </w:r>
      <w:r w:rsidR="00115A42" w:rsidRPr="00370C44">
        <w:rPr>
          <w:rFonts w:ascii="Times New Roman" w:hAnsi="Times New Roman" w:cs="Times New Roman"/>
          <w:sz w:val="24"/>
          <w:szCs w:val="24"/>
        </w:rPr>
        <w:t>пересказать</w:t>
      </w:r>
      <w:r w:rsidRPr="00370C44">
        <w:rPr>
          <w:rFonts w:ascii="Times New Roman" w:hAnsi="Times New Roman" w:cs="Times New Roman"/>
          <w:sz w:val="24"/>
          <w:szCs w:val="24"/>
        </w:rPr>
        <w:t xml:space="preserve"> услышанный текст. А при помощи творческих заданий, предлагаемых взрослым после прочтения, таких как игровые проблемные ситуации, изображение мимикой и жестами как</w:t>
      </w:r>
      <w:r w:rsidR="00D07157" w:rsidRPr="00370C44">
        <w:rPr>
          <w:rFonts w:ascii="Times New Roman" w:hAnsi="Times New Roman" w:cs="Times New Roman"/>
          <w:sz w:val="24"/>
          <w:szCs w:val="24"/>
        </w:rPr>
        <w:t>ой</w:t>
      </w:r>
      <w:r w:rsidRPr="00370C44">
        <w:rPr>
          <w:rFonts w:ascii="Times New Roman" w:hAnsi="Times New Roman" w:cs="Times New Roman"/>
          <w:sz w:val="24"/>
          <w:szCs w:val="24"/>
        </w:rPr>
        <w:t>-либо ситуаци</w:t>
      </w:r>
      <w:r w:rsidR="00D07157" w:rsidRPr="00370C44">
        <w:rPr>
          <w:rFonts w:ascii="Times New Roman" w:hAnsi="Times New Roman" w:cs="Times New Roman"/>
          <w:sz w:val="24"/>
          <w:szCs w:val="24"/>
        </w:rPr>
        <w:t>и</w:t>
      </w:r>
      <w:r w:rsidRPr="00370C44">
        <w:rPr>
          <w:rFonts w:ascii="Times New Roman" w:hAnsi="Times New Roman" w:cs="Times New Roman"/>
          <w:sz w:val="24"/>
          <w:szCs w:val="24"/>
        </w:rPr>
        <w:t xml:space="preserve">, </w:t>
      </w:r>
      <w:r w:rsidR="00115A42" w:rsidRPr="00370C44">
        <w:rPr>
          <w:rFonts w:ascii="Times New Roman" w:hAnsi="Times New Roman" w:cs="Times New Roman"/>
          <w:sz w:val="24"/>
          <w:szCs w:val="24"/>
        </w:rPr>
        <w:t>пересказ</w:t>
      </w:r>
      <w:r w:rsidRPr="00370C44">
        <w:rPr>
          <w:rFonts w:ascii="Times New Roman" w:hAnsi="Times New Roman" w:cs="Times New Roman"/>
          <w:sz w:val="24"/>
          <w:szCs w:val="24"/>
        </w:rPr>
        <w:t xml:space="preserve"> по мнемотаблицам, инсценировка и друг</w:t>
      </w:r>
      <w:r w:rsidR="00222ED4" w:rsidRPr="00370C44">
        <w:rPr>
          <w:rFonts w:ascii="Times New Roman" w:hAnsi="Times New Roman" w:cs="Times New Roman"/>
          <w:sz w:val="24"/>
          <w:szCs w:val="24"/>
        </w:rPr>
        <w:t>их</w:t>
      </w:r>
      <w:r w:rsidRPr="00370C44">
        <w:rPr>
          <w:rFonts w:ascii="Times New Roman" w:hAnsi="Times New Roman" w:cs="Times New Roman"/>
          <w:sz w:val="24"/>
          <w:szCs w:val="24"/>
        </w:rPr>
        <w:t>, у ребенка усиливается смысловое и эмоциональное восприятие текста</w:t>
      </w:r>
      <w:r w:rsidR="00554922" w:rsidRPr="00370C44">
        <w:rPr>
          <w:rFonts w:ascii="Times New Roman" w:hAnsi="Times New Roman" w:cs="Times New Roman"/>
          <w:sz w:val="24"/>
          <w:szCs w:val="24"/>
        </w:rPr>
        <w:t xml:space="preserve"> </w:t>
      </w:r>
      <w:r w:rsidR="0035166F" w:rsidRPr="00370C44">
        <w:rPr>
          <w:rFonts w:ascii="Times New Roman" w:hAnsi="Times New Roman" w:cs="Times New Roman"/>
          <w:sz w:val="24"/>
          <w:szCs w:val="24"/>
        </w:rPr>
        <w:t>[</w:t>
      </w:r>
      <w:r w:rsidR="0016299D" w:rsidRPr="00370C44">
        <w:rPr>
          <w:rFonts w:ascii="Times New Roman" w:hAnsi="Times New Roman" w:cs="Times New Roman"/>
          <w:sz w:val="24"/>
          <w:szCs w:val="24"/>
        </w:rPr>
        <w:t>2</w:t>
      </w:r>
      <w:r w:rsidR="0035166F" w:rsidRPr="00370C44">
        <w:rPr>
          <w:rFonts w:ascii="Times New Roman" w:hAnsi="Times New Roman" w:cs="Times New Roman"/>
          <w:sz w:val="24"/>
          <w:szCs w:val="24"/>
        </w:rPr>
        <w:t>]</w:t>
      </w:r>
      <w:r w:rsidRPr="00370C44">
        <w:rPr>
          <w:rFonts w:ascii="Times New Roman" w:hAnsi="Times New Roman" w:cs="Times New Roman"/>
          <w:sz w:val="24"/>
          <w:szCs w:val="24"/>
        </w:rPr>
        <w:t>.</w:t>
      </w:r>
      <w:r w:rsidR="003E786F" w:rsidRPr="00370C44">
        <w:rPr>
          <w:rFonts w:ascii="Times New Roman" w:hAnsi="Times New Roman" w:cs="Times New Roman"/>
          <w:sz w:val="24"/>
          <w:szCs w:val="24"/>
        </w:rPr>
        <w:t xml:space="preserve"> </w:t>
      </w:r>
    </w:p>
    <w:p w:rsidR="00127A8E" w:rsidRPr="00370C44" w:rsidRDefault="003E786F" w:rsidP="00370C44">
      <w:pPr>
        <w:spacing w:after="0" w:line="240" w:lineRule="auto"/>
        <w:ind w:firstLine="709"/>
        <w:jc w:val="both"/>
        <w:rPr>
          <w:rFonts w:ascii="Times New Roman" w:hAnsi="Times New Roman" w:cs="Times New Roman"/>
          <w:sz w:val="24"/>
          <w:szCs w:val="24"/>
        </w:rPr>
      </w:pPr>
      <w:r w:rsidRPr="00370C44">
        <w:rPr>
          <w:rFonts w:ascii="Times New Roman" w:hAnsi="Times New Roman" w:cs="Times New Roman"/>
          <w:sz w:val="24"/>
          <w:szCs w:val="24"/>
        </w:rPr>
        <w:t>Приведем фрагменты работы над произведением В.В. Бианки «Лесные домишки» с применением технологии продуктивного чтения</w:t>
      </w:r>
      <w:r w:rsidR="00A557F6" w:rsidRPr="00370C44">
        <w:rPr>
          <w:rFonts w:ascii="Times New Roman" w:hAnsi="Times New Roman" w:cs="Times New Roman"/>
          <w:sz w:val="24"/>
          <w:szCs w:val="24"/>
        </w:rPr>
        <w:t>, направленн</w:t>
      </w:r>
      <w:r w:rsidR="00545AE8" w:rsidRPr="00370C44">
        <w:rPr>
          <w:rFonts w:ascii="Times New Roman" w:hAnsi="Times New Roman" w:cs="Times New Roman"/>
          <w:sz w:val="24"/>
          <w:szCs w:val="24"/>
        </w:rPr>
        <w:t>ой</w:t>
      </w:r>
      <w:r w:rsidR="00A557F6" w:rsidRPr="00370C44">
        <w:rPr>
          <w:rFonts w:ascii="Times New Roman" w:hAnsi="Times New Roman" w:cs="Times New Roman"/>
          <w:sz w:val="24"/>
          <w:szCs w:val="24"/>
        </w:rPr>
        <w:t xml:space="preserve"> на формирование понятий «мой дом», «моя родина»</w:t>
      </w:r>
      <w:r w:rsidRPr="00370C44">
        <w:rPr>
          <w:rFonts w:ascii="Times New Roman" w:hAnsi="Times New Roman" w:cs="Times New Roman"/>
          <w:sz w:val="24"/>
          <w:szCs w:val="24"/>
        </w:rPr>
        <w:t xml:space="preserve">. </w:t>
      </w:r>
    </w:p>
    <w:p w:rsidR="003E786F" w:rsidRPr="00370C44" w:rsidRDefault="00A557F6" w:rsidP="00370C44">
      <w:pPr>
        <w:tabs>
          <w:tab w:val="left" w:pos="1134"/>
        </w:tabs>
        <w:spacing w:after="0" w:line="240" w:lineRule="auto"/>
        <w:ind w:firstLine="709"/>
        <w:jc w:val="both"/>
        <w:rPr>
          <w:rFonts w:ascii="Times New Roman" w:hAnsi="Times New Roman" w:cs="Times New Roman"/>
          <w:i/>
          <w:sz w:val="24"/>
          <w:szCs w:val="24"/>
        </w:rPr>
      </w:pPr>
      <w:r w:rsidRPr="00370C44">
        <w:rPr>
          <w:rFonts w:ascii="Times New Roman" w:hAnsi="Times New Roman" w:cs="Times New Roman"/>
          <w:i/>
          <w:sz w:val="24"/>
          <w:szCs w:val="24"/>
        </w:rPr>
        <w:t xml:space="preserve">Приемы, которые можно использовать </w:t>
      </w:r>
      <w:r w:rsidRPr="00370C44">
        <w:rPr>
          <w:rFonts w:ascii="Times New Roman" w:hAnsi="Times New Roman" w:cs="Times New Roman"/>
          <w:i/>
          <w:sz w:val="24"/>
          <w:szCs w:val="24"/>
          <w:u w:val="single"/>
        </w:rPr>
        <w:t>д</w:t>
      </w:r>
      <w:r w:rsidR="003E786F" w:rsidRPr="00370C44">
        <w:rPr>
          <w:rFonts w:ascii="Times New Roman" w:hAnsi="Times New Roman" w:cs="Times New Roman"/>
          <w:i/>
          <w:sz w:val="24"/>
          <w:szCs w:val="24"/>
          <w:u w:val="single"/>
        </w:rPr>
        <w:t>о чтения</w:t>
      </w:r>
      <w:r w:rsidR="003E786F" w:rsidRPr="00370C44">
        <w:rPr>
          <w:rFonts w:ascii="Times New Roman" w:hAnsi="Times New Roman" w:cs="Times New Roman"/>
          <w:i/>
          <w:sz w:val="24"/>
          <w:szCs w:val="24"/>
        </w:rPr>
        <w:t xml:space="preserve">: </w:t>
      </w:r>
    </w:p>
    <w:p w:rsidR="003E786F" w:rsidRPr="00370C44" w:rsidRDefault="003E786F" w:rsidP="00370C44">
      <w:pPr>
        <w:pStyle w:val="a3"/>
        <w:numPr>
          <w:ilvl w:val="0"/>
          <w:numId w:val="4"/>
        </w:numPr>
        <w:tabs>
          <w:tab w:val="left" w:pos="1134"/>
        </w:tabs>
        <w:spacing w:after="0" w:line="240" w:lineRule="auto"/>
        <w:ind w:left="0" w:firstLine="709"/>
        <w:jc w:val="both"/>
        <w:rPr>
          <w:rFonts w:ascii="Times New Roman" w:hAnsi="Times New Roman" w:cs="Times New Roman"/>
          <w:sz w:val="24"/>
          <w:szCs w:val="24"/>
        </w:rPr>
      </w:pPr>
      <w:r w:rsidRPr="00370C44">
        <w:rPr>
          <w:rFonts w:ascii="Times New Roman" w:hAnsi="Times New Roman" w:cs="Times New Roman"/>
          <w:sz w:val="24"/>
          <w:szCs w:val="24"/>
        </w:rPr>
        <w:t>Рассматривание книги, ее обложки (Кто автор? О ком будет рассказываться в книжке?  Сколько произведений в книжке?)</w:t>
      </w:r>
    </w:p>
    <w:p w:rsidR="003E786F" w:rsidRPr="00370C44" w:rsidRDefault="003E786F" w:rsidP="00370C44">
      <w:pPr>
        <w:pStyle w:val="a3"/>
        <w:numPr>
          <w:ilvl w:val="0"/>
          <w:numId w:val="4"/>
        </w:numPr>
        <w:tabs>
          <w:tab w:val="left" w:pos="1134"/>
        </w:tabs>
        <w:spacing w:after="0" w:line="240" w:lineRule="auto"/>
        <w:ind w:left="0" w:firstLine="709"/>
        <w:jc w:val="both"/>
        <w:rPr>
          <w:rFonts w:ascii="Times New Roman" w:hAnsi="Times New Roman" w:cs="Times New Roman"/>
          <w:sz w:val="24"/>
          <w:szCs w:val="24"/>
        </w:rPr>
      </w:pPr>
      <w:r w:rsidRPr="00370C44">
        <w:rPr>
          <w:rFonts w:ascii="Times New Roman" w:hAnsi="Times New Roman" w:cs="Times New Roman"/>
          <w:sz w:val="24"/>
          <w:szCs w:val="24"/>
        </w:rPr>
        <w:t>Рассматривание иллюстраций (прием антиципации: предположение о содержании произведения по заглавию, фамилии автора, по иллюстрациям).</w:t>
      </w:r>
    </w:p>
    <w:p w:rsidR="003E786F" w:rsidRPr="00370C44" w:rsidRDefault="003E786F" w:rsidP="00370C44">
      <w:pPr>
        <w:tabs>
          <w:tab w:val="left" w:pos="1134"/>
        </w:tabs>
        <w:spacing w:after="0" w:line="240" w:lineRule="auto"/>
        <w:ind w:firstLine="709"/>
        <w:jc w:val="both"/>
        <w:rPr>
          <w:rFonts w:ascii="Times New Roman" w:hAnsi="Times New Roman" w:cs="Times New Roman"/>
          <w:sz w:val="24"/>
          <w:szCs w:val="24"/>
        </w:rPr>
      </w:pPr>
      <w:r w:rsidRPr="00370C44">
        <w:rPr>
          <w:rFonts w:ascii="Times New Roman" w:hAnsi="Times New Roman" w:cs="Times New Roman"/>
          <w:i/>
          <w:sz w:val="24"/>
          <w:szCs w:val="24"/>
        </w:rPr>
        <w:t>В</w:t>
      </w:r>
      <w:r w:rsidR="00A557F6" w:rsidRPr="00370C44">
        <w:rPr>
          <w:rFonts w:ascii="Times New Roman" w:hAnsi="Times New Roman" w:cs="Times New Roman"/>
          <w:i/>
          <w:sz w:val="24"/>
          <w:szCs w:val="24"/>
        </w:rPr>
        <w:t xml:space="preserve">опросы, которые можно задать </w:t>
      </w:r>
      <w:r w:rsidR="00A557F6" w:rsidRPr="00370C44">
        <w:rPr>
          <w:rFonts w:ascii="Times New Roman" w:hAnsi="Times New Roman" w:cs="Times New Roman"/>
          <w:i/>
          <w:sz w:val="24"/>
          <w:szCs w:val="24"/>
          <w:u w:val="single"/>
        </w:rPr>
        <w:t>во</w:t>
      </w:r>
      <w:r w:rsidRPr="00370C44">
        <w:rPr>
          <w:rFonts w:ascii="Times New Roman" w:hAnsi="Times New Roman" w:cs="Times New Roman"/>
          <w:i/>
          <w:sz w:val="24"/>
          <w:szCs w:val="24"/>
          <w:u w:val="single"/>
        </w:rPr>
        <w:t xml:space="preserve"> время чтения</w:t>
      </w:r>
      <w:r w:rsidR="00A557F6" w:rsidRPr="00370C44">
        <w:rPr>
          <w:rFonts w:ascii="Times New Roman" w:hAnsi="Times New Roman" w:cs="Times New Roman"/>
          <w:i/>
          <w:sz w:val="24"/>
          <w:szCs w:val="24"/>
        </w:rPr>
        <w:t xml:space="preserve"> </w:t>
      </w:r>
      <w:r w:rsidR="00A557F6" w:rsidRPr="00370C44">
        <w:rPr>
          <w:rFonts w:ascii="Times New Roman" w:hAnsi="Times New Roman" w:cs="Times New Roman"/>
          <w:sz w:val="24"/>
          <w:szCs w:val="24"/>
        </w:rPr>
        <w:t>(прием – комментированное чтение)</w:t>
      </w:r>
      <w:r w:rsidRPr="00370C44">
        <w:rPr>
          <w:rFonts w:ascii="Times New Roman" w:hAnsi="Times New Roman" w:cs="Times New Roman"/>
          <w:sz w:val="24"/>
          <w:szCs w:val="24"/>
        </w:rPr>
        <w:t xml:space="preserve">: </w:t>
      </w:r>
    </w:p>
    <w:p w:rsidR="003E786F" w:rsidRPr="00370C44" w:rsidRDefault="003E786F" w:rsidP="00370C44">
      <w:pPr>
        <w:pStyle w:val="a3"/>
        <w:numPr>
          <w:ilvl w:val="0"/>
          <w:numId w:val="5"/>
        </w:numPr>
        <w:tabs>
          <w:tab w:val="left" w:pos="1134"/>
        </w:tabs>
        <w:spacing w:after="0" w:line="240" w:lineRule="auto"/>
        <w:ind w:left="0" w:firstLine="709"/>
        <w:jc w:val="both"/>
        <w:rPr>
          <w:rFonts w:ascii="Times New Roman" w:hAnsi="Times New Roman" w:cs="Times New Roman"/>
          <w:sz w:val="24"/>
          <w:szCs w:val="24"/>
        </w:rPr>
      </w:pPr>
      <w:r w:rsidRPr="00370C44">
        <w:rPr>
          <w:rFonts w:ascii="Times New Roman" w:hAnsi="Times New Roman" w:cs="Times New Roman"/>
          <w:sz w:val="24"/>
          <w:szCs w:val="24"/>
        </w:rPr>
        <w:t>Как ты думаешь, что дальше произойдет с ласточкой?</w:t>
      </w:r>
    </w:p>
    <w:p w:rsidR="003E786F" w:rsidRPr="00370C44" w:rsidRDefault="003E786F" w:rsidP="00370C44">
      <w:pPr>
        <w:pStyle w:val="a3"/>
        <w:numPr>
          <w:ilvl w:val="0"/>
          <w:numId w:val="5"/>
        </w:numPr>
        <w:tabs>
          <w:tab w:val="left" w:pos="1134"/>
        </w:tabs>
        <w:spacing w:after="0" w:line="240" w:lineRule="auto"/>
        <w:ind w:left="0" w:firstLine="709"/>
        <w:jc w:val="both"/>
        <w:rPr>
          <w:rFonts w:ascii="Times New Roman" w:hAnsi="Times New Roman" w:cs="Times New Roman"/>
          <w:sz w:val="24"/>
          <w:szCs w:val="24"/>
        </w:rPr>
      </w:pPr>
      <w:r w:rsidRPr="00370C44">
        <w:rPr>
          <w:rFonts w:ascii="Times New Roman" w:hAnsi="Times New Roman" w:cs="Times New Roman"/>
          <w:sz w:val="24"/>
          <w:szCs w:val="24"/>
        </w:rPr>
        <w:t xml:space="preserve">Представьте себе </w:t>
      </w:r>
      <w:r w:rsidR="00886520">
        <w:rPr>
          <w:rFonts w:ascii="Times New Roman" w:hAnsi="Times New Roman" w:cs="Times New Roman"/>
          <w:sz w:val="24"/>
          <w:szCs w:val="24"/>
        </w:rPr>
        <w:t xml:space="preserve">это гнездо. </w:t>
      </w:r>
      <w:r w:rsidRPr="00370C44">
        <w:rPr>
          <w:rFonts w:ascii="Times New Roman" w:hAnsi="Times New Roman" w:cs="Times New Roman"/>
          <w:sz w:val="24"/>
          <w:szCs w:val="24"/>
        </w:rPr>
        <w:t xml:space="preserve"> Представили?</w:t>
      </w:r>
      <w:r w:rsidR="00886520">
        <w:rPr>
          <w:rFonts w:ascii="Times New Roman" w:hAnsi="Times New Roman" w:cs="Times New Roman"/>
          <w:sz w:val="24"/>
          <w:szCs w:val="24"/>
        </w:rPr>
        <w:t xml:space="preserve"> Оно подойдет ласточке?</w:t>
      </w:r>
    </w:p>
    <w:p w:rsidR="003E786F" w:rsidRPr="00370C44" w:rsidRDefault="00A557F6" w:rsidP="00370C44">
      <w:pPr>
        <w:tabs>
          <w:tab w:val="left" w:pos="1134"/>
        </w:tabs>
        <w:spacing w:after="0" w:line="240" w:lineRule="auto"/>
        <w:ind w:firstLine="709"/>
        <w:jc w:val="both"/>
        <w:rPr>
          <w:rFonts w:ascii="Times New Roman" w:hAnsi="Times New Roman" w:cs="Times New Roman"/>
          <w:i/>
          <w:sz w:val="24"/>
          <w:szCs w:val="24"/>
        </w:rPr>
      </w:pPr>
      <w:r w:rsidRPr="00370C44">
        <w:rPr>
          <w:rFonts w:ascii="Times New Roman" w:hAnsi="Times New Roman" w:cs="Times New Roman"/>
          <w:i/>
          <w:sz w:val="24"/>
          <w:szCs w:val="24"/>
        </w:rPr>
        <w:t xml:space="preserve">Вопросы, которые можно задать детям </w:t>
      </w:r>
      <w:r w:rsidRPr="00370C44">
        <w:rPr>
          <w:rFonts w:ascii="Times New Roman" w:hAnsi="Times New Roman" w:cs="Times New Roman"/>
          <w:i/>
          <w:sz w:val="24"/>
          <w:szCs w:val="24"/>
          <w:u w:val="single"/>
        </w:rPr>
        <w:t>п</w:t>
      </w:r>
      <w:r w:rsidR="003E786F" w:rsidRPr="00370C44">
        <w:rPr>
          <w:rFonts w:ascii="Times New Roman" w:hAnsi="Times New Roman" w:cs="Times New Roman"/>
          <w:i/>
          <w:sz w:val="24"/>
          <w:szCs w:val="24"/>
          <w:u w:val="single"/>
        </w:rPr>
        <w:t>осле чтения</w:t>
      </w:r>
      <w:r w:rsidR="003E786F" w:rsidRPr="00370C44">
        <w:rPr>
          <w:rFonts w:ascii="Times New Roman" w:hAnsi="Times New Roman" w:cs="Times New Roman"/>
          <w:i/>
          <w:sz w:val="24"/>
          <w:szCs w:val="24"/>
        </w:rPr>
        <w:t>:</w:t>
      </w:r>
    </w:p>
    <w:p w:rsidR="003E786F" w:rsidRPr="00370C44" w:rsidRDefault="003E786F" w:rsidP="00370C44">
      <w:pPr>
        <w:pStyle w:val="a3"/>
        <w:numPr>
          <w:ilvl w:val="0"/>
          <w:numId w:val="6"/>
        </w:numPr>
        <w:tabs>
          <w:tab w:val="left" w:pos="1134"/>
        </w:tabs>
        <w:spacing w:after="0" w:line="240" w:lineRule="auto"/>
        <w:ind w:left="0" w:firstLine="709"/>
        <w:jc w:val="both"/>
        <w:rPr>
          <w:rFonts w:ascii="Times New Roman" w:hAnsi="Times New Roman" w:cs="Times New Roman"/>
          <w:sz w:val="24"/>
          <w:szCs w:val="24"/>
        </w:rPr>
      </w:pPr>
      <w:r w:rsidRPr="00370C44">
        <w:rPr>
          <w:rFonts w:ascii="Times New Roman" w:hAnsi="Times New Roman" w:cs="Times New Roman"/>
          <w:sz w:val="24"/>
          <w:szCs w:val="24"/>
        </w:rPr>
        <w:t>Кто главный герой этой истории? Как получилось, что ласточка-береговушка потеряла свой дом? У каких птиц побывала в гостях ласточка-береговушка? Расскажите об их домиках. Почему ласточке было неуютно в этих домиках-гнездышках? Что чувствовала Береговушка, когда прилетела в родное гнездо? Как вы понимаете слова из сказки: «Сладко спалось в ту ночь усталой маленькой Береговушке у себя на мягкой теплой постельке из травинок, конского волоса и перьев…»? Чему радовалась Береговушка: мягкой постельке или родному дому? Что помогла вам понять эта сказка?</w:t>
      </w:r>
    </w:p>
    <w:p w:rsidR="003E786F" w:rsidRPr="00370C44" w:rsidRDefault="003E786F" w:rsidP="00370C44">
      <w:pPr>
        <w:tabs>
          <w:tab w:val="left" w:pos="1134"/>
        </w:tabs>
        <w:spacing w:after="0" w:line="240" w:lineRule="auto"/>
        <w:ind w:firstLine="709"/>
        <w:jc w:val="both"/>
        <w:rPr>
          <w:rFonts w:ascii="Times New Roman" w:hAnsi="Times New Roman" w:cs="Times New Roman"/>
          <w:i/>
          <w:sz w:val="24"/>
          <w:szCs w:val="24"/>
        </w:rPr>
      </w:pPr>
      <w:r w:rsidRPr="00370C44">
        <w:rPr>
          <w:rFonts w:ascii="Times New Roman" w:hAnsi="Times New Roman" w:cs="Times New Roman"/>
          <w:i/>
          <w:sz w:val="24"/>
          <w:szCs w:val="24"/>
        </w:rPr>
        <w:t>Повторное обращение к заголовку</w:t>
      </w:r>
    </w:p>
    <w:p w:rsidR="003E786F" w:rsidRPr="00370C44" w:rsidRDefault="003E786F" w:rsidP="00370C44">
      <w:pPr>
        <w:pStyle w:val="a3"/>
        <w:numPr>
          <w:ilvl w:val="0"/>
          <w:numId w:val="8"/>
        </w:numPr>
        <w:tabs>
          <w:tab w:val="left" w:pos="1134"/>
        </w:tabs>
        <w:spacing w:after="0" w:line="240" w:lineRule="auto"/>
        <w:ind w:left="0" w:firstLine="709"/>
        <w:jc w:val="both"/>
        <w:rPr>
          <w:rFonts w:ascii="Times New Roman" w:hAnsi="Times New Roman" w:cs="Times New Roman"/>
          <w:sz w:val="24"/>
          <w:szCs w:val="24"/>
        </w:rPr>
      </w:pPr>
      <w:r w:rsidRPr="00370C44">
        <w:rPr>
          <w:rFonts w:ascii="Times New Roman" w:hAnsi="Times New Roman" w:cs="Times New Roman"/>
          <w:sz w:val="24"/>
          <w:szCs w:val="24"/>
        </w:rPr>
        <w:lastRenderedPageBreak/>
        <w:t xml:space="preserve">Тебе понравилось название произведения? </w:t>
      </w:r>
    </w:p>
    <w:p w:rsidR="003E786F" w:rsidRPr="00370C44" w:rsidRDefault="003E786F" w:rsidP="00370C44">
      <w:pPr>
        <w:pStyle w:val="a3"/>
        <w:numPr>
          <w:ilvl w:val="0"/>
          <w:numId w:val="8"/>
        </w:numPr>
        <w:tabs>
          <w:tab w:val="left" w:pos="1134"/>
        </w:tabs>
        <w:spacing w:after="0" w:line="240" w:lineRule="auto"/>
        <w:ind w:left="0" w:firstLine="709"/>
        <w:jc w:val="both"/>
        <w:rPr>
          <w:rFonts w:ascii="Times New Roman" w:hAnsi="Times New Roman" w:cs="Times New Roman"/>
          <w:sz w:val="24"/>
          <w:szCs w:val="24"/>
        </w:rPr>
      </w:pPr>
      <w:r w:rsidRPr="00370C44">
        <w:rPr>
          <w:rFonts w:ascii="Times New Roman" w:hAnsi="Times New Roman" w:cs="Times New Roman"/>
          <w:sz w:val="24"/>
          <w:szCs w:val="24"/>
        </w:rPr>
        <w:t>А как ты бы его назвал? Почему?</w:t>
      </w:r>
    </w:p>
    <w:p w:rsidR="003E786F" w:rsidRPr="00370C44" w:rsidRDefault="003E786F" w:rsidP="00370C44">
      <w:pPr>
        <w:tabs>
          <w:tab w:val="left" w:pos="1134"/>
        </w:tabs>
        <w:spacing w:after="0" w:line="240" w:lineRule="auto"/>
        <w:ind w:firstLine="709"/>
        <w:jc w:val="both"/>
        <w:rPr>
          <w:rFonts w:ascii="Times New Roman" w:hAnsi="Times New Roman" w:cs="Times New Roman"/>
          <w:i/>
          <w:sz w:val="24"/>
          <w:szCs w:val="24"/>
        </w:rPr>
      </w:pPr>
      <w:r w:rsidRPr="00370C44">
        <w:rPr>
          <w:rFonts w:ascii="Times New Roman" w:hAnsi="Times New Roman" w:cs="Times New Roman"/>
          <w:i/>
          <w:sz w:val="24"/>
          <w:szCs w:val="24"/>
        </w:rPr>
        <w:t>Повторное обращение к иллюстрации</w:t>
      </w:r>
      <w:r w:rsidR="00A557F6" w:rsidRPr="00370C44">
        <w:rPr>
          <w:rFonts w:ascii="Times New Roman" w:hAnsi="Times New Roman" w:cs="Times New Roman"/>
          <w:i/>
          <w:sz w:val="24"/>
          <w:szCs w:val="24"/>
        </w:rPr>
        <w:t>:</w:t>
      </w:r>
    </w:p>
    <w:p w:rsidR="003E786F" w:rsidRPr="00370C44" w:rsidRDefault="003E786F" w:rsidP="00370C44">
      <w:pPr>
        <w:pStyle w:val="a3"/>
        <w:numPr>
          <w:ilvl w:val="0"/>
          <w:numId w:val="9"/>
        </w:numPr>
        <w:tabs>
          <w:tab w:val="left" w:pos="1134"/>
        </w:tabs>
        <w:spacing w:after="0" w:line="240" w:lineRule="auto"/>
        <w:ind w:left="0" w:firstLine="709"/>
        <w:jc w:val="both"/>
        <w:rPr>
          <w:rFonts w:ascii="Times New Roman" w:hAnsi="Times New Roman" w:cs="Times New Roman"/>
          <w:sz w:val="24"/>
          <w:szCs w:val="24"/>
        </w:rPr>
      </w:pPr>
      <w:r w:rsidRPr="00370C44">
        <w:rPr>
          <w:rFonts w:ascii="Times New Roman" w:hAnsi="Times New Roman" w:cs="Times New Roman"/>
          <w:sz w:val="24"/>
          <w:szCs w:val="24"/>
        </w:rPr>
        <w:t>Расскажи, что ты видишь на иллюстрации. К какому эпизоду текста она сделана?</w:t>
      </w:r>
    </w:p>
    <w:p w:rsidR="003E786F" w:rsidRPr="00370C44" w:rsidRDefault="003E786F" w:rsidP="00370C44">
      <w:pPr>
        <w:pStyle w:val="a3"/>
        <w:numPr>
          <w:ilvl w:val="0"/>
          <w:numId w:val="9"/>
        </w:numPr>
        <w:tabs>
          <w:tab w:val="left" w:pos="1134"/>
        </w:tabs>
        <w:spacing w:after="0" w:line="240" w:lineRule="auto"/>
        <w:ind w:left="0" w:firstLine="709"/>
        <w:jc w:val="both"/>
        <w:rPr>
          <w:rFonts w:ascii="Times New Roman" w:hAnsi="Times New Roman" w:cs="Times New Roman"/>
          <w:sz w:val="24"/>
          <w:szCs w:val="24"/>
        </w:rPr>
      </w:pPr>
      <w:r w:rsidRPr="00370C44">
        <w:rPr>
          <w:rFonts w:ascii="Times New Roman" w:hAnsi="Times New Roman" w:cs="Times New Roman"/>
          <w:sz w:val="24"/>
          <w:szCs w:val="24"/>
        </w:rPr>
        <w:t>На что ты обратил внимание после того, как в этот раз рассмотрел иллюстрацию?</w:t>
      </w:r>
    </w:p>
    <w:p w:rsidR="003E786F" w:rsidRPr="00370C44" w:rsidRDefault="003E786F" w:rsidP="00370C44">
      <w:pPr>
        <w:pStyle w:val="a3"/>
        <w:numPr>
          <w:ilvl w:val="0"/>
          <w:numId w:val="9"/>
        </w:numPr>
        <w:tabs>
          <w:tab w:val="left" w:pos="1134"/>
        </w:tabs>
        <w:spacing w:after="0" w:line="240" w:lineRule="auto"/>
        <w:ind w:left="0" w:firstLine="709"/>
        <w:jc w:val="both"/>
        <w:rPr>
          <w:rFonts w:ascii="Times New Roman" w:hAnsi="Times New Roman" w:cs="Times New Roman"/>
          <w:sz w:val="24"/>
          <w:szCs w:val="24"/>
        </w:rPr>
      </w:pPr>
      <w:r w:rsidRPr="00370C44">
        <w:rPr>
          <w:rFonts w:ascii="Times New Roman" w:hAnsi="Times New Roman" w:cs="Times New Roman"/>
          <w:sz w:val="24"/>
          <w:szCs w:val="24"/>
        </w:rPr>
        <w:t xml:space="preserve">Ты так же представлял себе </w:t>
      </w:r>
      <w:r w:rsidR="00886520">
        <w:rPr>
          <w:rFonts w:ascii="Times New Roman" w:hAnsi="Times New Roman" w:cs="Times New Roman"/>
          <w:sz w:val="24"/>
          <w:szCs w:val="24"/>
        </w:rPr>
        <w:t>ласточку</w:t>
      </w:r>
      <w:r w:rsidRPr="00370C44">
        <w:rPr>
          <w:rFonts w:ascii="Times New Roman" w:hAnsi="Times New Roman" w:cs="Times New Roman"/>
          <w:sz w:val="24"/>
          <w:szCs w:val="24"/>
        </w:rPr>
        <w:t xml:space="preserve"> или по-другому?</w:t>
      </w:r>
    </w:p>
    <w:p w:rsidR="00AF4F9E" w:rsidRPr="00370C44" w:rsidRDefault="004825B7" w:rsidP="00370C44">
      <w:pPr>
        <w:spacing w:after="0" w:line="240" w:lineRule="auto"/>
        <w:ind w:firstLine="709"/>
        <w:jc w:val="both"/>
        <w:rPr>
          <w:rFonts w:ascii="Times New Roman" w:hAnsi="Times New Roman" w:cs="Times New Roman"/>
          <w:sz w:val="24"/>
          <w:szCs w:val="24"/>
        </w:rPr>
      </w:pPr>
      <w:r w:rsidRPr="00370C44">
        <w:rPr>
          <w:rFonts w:ascii="Times New Roman" w:hAnsi="Times New Roman" w:cs="Times New Roman"/>
          <w:sz w:val="24"/>
          <w:szCs w:val="24"/>
        </w:rPr>
        <w:t>Формировании образа Родины является одним из значимых направлений в нравственно-патриотическом воспитании дошкольника. Сложность процесса заключается в том, что у</w:t>
      </w:r>
      <w:r w:rsidR="00840FBA" w:rsidRPr="00370C44">
        <w:rPr>
          <w:rFonts w:ascii="Times New Roman" w:hAnsi="Times New Roman" w:cs="Times New Roman"/>
          <w:sz w:val="24"/>
          <w:szCs w:val="24"/>
        </w:rPr>
        <w:t xml:space="preserve"> ребенка отсутствуют конкретные</w:t>
      </w:r>
      <w:r w:rsidRPr="00370C44">
        <w:rPr>
          <w:rFonts w:ascii="Times New Roman" w:hAnsi="Times New Roman" w:cs="Times New Roman"/>
          <w:sz w:val="24"/>
          <w:szCs w:val="24"/>
        </w:rPr>
        <w:t xml:space="preserve"> поняти</w:t>
      </w:r>
      <w:r w:rsidR="00840FBA" w:rsidRPr="00370C44">
        <w:rPr>
          <w:rFonts w:ascii="Times New Roman" w:hAnsi="Times New Roman" w:cs="Times New Roman"/>
          <w:sz w:val="24"/>
          <w:szCs w:val="24"/>
        </w:rPr>
        <w:t>я для создания образа Родины. Наполнить уже знакомые слова патриотическим смыслом может педагог, которо</w:t>
      </w:r>
      <w:r w:rsidR="00187295" w:rsidRPr="00370C44">
        <w:rPr>
          <w:rFonts w:ascii="Times New Roman" w:hAnsi="Times New Roman" w:cs="Times New Roman"/>
          <w:sz w:val="24"/>
          <w:szCs w:val="24"/>
        </w:rPr>
        <w:t>го</w:t>
      </w:r>
      <w:r w:rsidR="00840FBA" w:rsidRPr="00370C44">
        <w:rPr>
          <w:rFonts w:ascii="Times New Roman" w:hAnsi="Times New Roman" w:cs="Times New Roman"/>
          <w:sz w:val="24"/>
          <w:szCs w:val="24"/>
        </w:rPr>
        <w:t xml:space="preserve"> ребенок </w:t>
      </w:r>
      <w:r w:rsidR="00187295" w:rsidRPr="00370C44">
        <w:rPr>
          <w:rFonts w:ascii="Times New Roman" w:hAnsi="Times New Roman" w:cs="Times New Roman"/>
          <w:sz w:val="24"/>
          <w:szCs w:val="24"/>
        </w:rPr>
        <w:t xml:space="preserve">уважает </w:t>
      </w:r>
      <w:r w:rsidR="00951C31" w:rsidRPr="00370C44">
        <w:rPr>
          <w:rFonts w:ascii="Times New Roman" w:hAnsi="Times New Roman" w:cs="Times New Roman"/>
          <w:sz w:val="24"/>
          <w:szCs w:val="24"/>
        </w:rPr>
        <w:t>[8]</w:t>
      </w:r>
      <w:r w:rsidR="00187295" w:rsidRPr="00370C44">
        <w:rPr>
          <w:rFonts w:ascii="Times New Roman" w:hAnsi="Times New Roman" w:cs="Times New Roman"/>
          <w:sz w:val="24"/>
          <w:szCs w:val="24"/>
        </w:rPr>
        <w:t xml:space="preserve">. Содержанием наполнения образа могут являться сказки, легенды, сказы о нашей Родине, ее героях, богатырях, готовых защитить родную землю, отстоять ее </w:t>
      </w:r>
      <w:r w:rsidR="00115A42" w:rsidRPr="00370C44">
        <w:rPr>
          <w:rFonts w:ascii="Times New Roman" w:hAnsi="Times New Roman" w:cs="Times New Roman"/>
          <w:sz w:val="24"/>
          <w:szCs w:val="24"/>
        </w:rPr>
        <w:t xml:space="preserve">у </w:t>
      </w:r>
      <w:r w:rsidR="00187295" w:rsidRPr="00370C44">
        <w:rPr>
          <w:rFonts w:ascii="Times New Roman" w:hAnsi="Times New Roman" w:cs="Times New Roman"/>
          <w:sz w:val="24"/>
          <w:szCs w:val="24"/>
        </w:rPr>
        <w:t>врагов. Сила русского народа, его гостеприимство</w:t>
      </w:r>
      <w:bookmarkStart w:id="0" w:name="_GoBack"/>
      <w:bookmarkEnd w:id="0"/>
      <w:r w:rsidR="00187295" w:rsidRPr="00370C44">
        <w:rPr>
          <w:rFonts w:ascii="Times New Roman" w:hAnsi="Times New Roman" w:cs="Times New Roman"/>
          <w:sz w:val="24"/>
          <w:szCs w:val="24"/>
        </w:rPr>
        <w:t xml:space="preserve"> описывается в сказках</w:t>
      </w:r>
      <w:r w:rsidR="00951C31" w:rsidRPr="00A7729A">
        <w:rPr>
          <w:rFonts w:ascii="Times New Roman" w:hAnsi="Times New Roman" w:cs="Times New Roman"/>
          <w:sz w:val="24"/>
          <w:szCs w:val="24"/>
        </w:rPr>
        <w:t xml:space="preserve"> [</w:t>
      </w:r>
      <w:r w:rsidR="0016299D" w:rsidRPr="00370C44">
        <w:rPr>
          <w:rFonts w:ascii="Times New Roman" w:hAnsi="Times New Roman" w:cs="Times New Roman"/>
          <w:sz w:val="24"/>
          <w:szCs w:val="24"/>
        </w:rPr>
        <w:t>5</w:t>
      </w:r>
      <w:r w:rsidR="00951C31" w:rsidRPr="00A7729A">
        <w:rPr>
          <w:rFonts w:ascii="Times New Roman" w:hAnsi="Times New Roman" w:cs="Times New Roman"/>
          <w:sz w:val="24"/>
          <w:szCs w:val="24"/>
        </w:rPr>
        <w:t>]</w:t>
      </w:r>
      <w:r w:rsidR="00187295" w:rsidRPr="00370C44">
        <w:rPr>
          <w:rFonts w:ascii="Times New Roman" w:hAnsi="Times New Roman" w:cs="Times New Roman"/>
          <w:sz w:val="24"/>
          <w:szCs w:val="24"/>
        </w:rPr>
        <w:t xml:space="preserve">. В сказках можно </w:t>
      </w:r>
      <w:r w:rsidR="00115A42" w:rsidRPr="00370C44">
        <w:rPr>
          <w:rFonts w:ascii="Times New Roman" w:hAnsi="Times New Roman" w:cs="Times New Roman"/>
          <w:sz w:val="24"/>
          <w:szCs w:val="24"/>
        </w:rPr>
        <w:t>познакомиться с традициями и обычаями русских и других народов, населяющих нашу Родину.</w:t>
      </w:r>
    </w:p>
    <w:p w:rsidR="00115A42" w:rsidRPr="00370C44" w:rsidRDefault="00AF4F9E" w:rsidP="00370C44">
      <w:pPr>
        <w:spacing w:after="0" w:line="240" w:lineRule="auto"/>
        <w:ind w:firstLine="709"/>
        <w:jc w:val="both"/>
        <w:rPr>
          <w:rFonts w:ascii="Times New Roman" w:hAnsi="Times New Roman" w:cs="Times New Roman"/>
          <w:sz w:val="24"/>
          <w:szCs w:val="24"/>
        </w:rPr>
      </w:pPr>
      <w:r w:rsidRPr="00370C44">
        <w:rPr>
          <w:rFonts w:ascii="Times New Roman" w:hAnsi="Times New Roman" w:cs="Times New Roman"/>
          <w:sz w:val="24"/>
          <w:szCs w:val="24"/>
        </w:rPr>
        <w:t xml:space="preserve">В устном народном творчестве сохранились особенности, черты русского характера, </w:t>
      </w:r>
      <w:r w:rsidR="00A557F6" w:rsidRPr="00370C44">
        <w:rPr>
          <w:rFonts w:ascii="Times New Roman" w:hAnsi="Times New Roman" w:cs="Times New Roman"/>
          <w:sz w:val="24"/>
          <w:szCs w:val="24"/>
        </w:rPr>
        <w:t xml:space="preserve">отразились </w:t>
      </w:r>
      <w:r w:rsidRPr="00370C44">
        <w:rPr>
          <w:rFonts w:ascii="Times New Roman" w:hAnsi="Times New Roman" w:cs="Times New Roman"/>
          <w:sz w:val="24"/>
          <w:szCs w:val="24"/>
        </w:rPr>
        <w:t xml:space="preserve">присущие ему нравственные ценности, представление о добре, правде, красоте, храбрости, трудолюбии, верности. Знакомя детей с поговорками, пословицами, загадками и сказками, мы тем самым приобщаем их к общечеловеческим нравственным ценностям. В пословицах и поговорках оцениваются различные жизненные позиции, высмеиваются недостатки и восхваляются положительные качества людей. </w:t>
      </w:r>
      <w:r w:rsidR="00A557F6" w:rsidRPr="00370C44">
        <w:rPr>
          <w:rFonts w:ascii="Times New Roman" w:hAnsi="Times New Roman" w:cs="Times New Roman"/>
          <w:sz w:val="24"/>
          <w:szCs w:val="24"/>
        </w:rPr>
        <w:t xml:space="preserve">Чтение </w:t>
      </w:r>
      <w:r w:rsidR="00115A42" w:rsidRPr="00370C44">
        <w:rPr>
          <w:rFonts w:ascii="Times New Roman" w:hAnsi="Times New Roman" w:cs="Times New Roman"/>
          <w:sz w:val="24"/>
          <w:szCs w:val="24"/>
        </w:rPr>
        <w:t>произведени</w:t>
      </w:r>
      <w:r w:rsidR="00A557F6" w:rsidRPr="00370C44">
        <w:rPr>
          <w:rFonts w:ascii="Times New Roman" w:hAnsi="Times New Roman" w:cs="Times New Roman"/>
          <w:sz w:val="24"/>
          <w:szCs w:val="24"/>
        </w:rPr>
        <w:t>й</w:t>
      </w:r>
      <w:r w:rsidR="00115A42" w:rsidRPr="00370C44">
        <w:rPr>
          <w:rFonts w:ascii="Times New Roman" w:hAnsi="Times New Roman" w:cs="Times New Roman"/>
          <w:sz w:val="24"/>
          <w:szCs w:val="24"/>
        </w:rPr>
        <w:t xml:space="preserve"> о богатырях</w:t>
      </w:r>
      <w:r w:rsidR="00A557F6" w:rsidRPr="00370C44">
        <w:rPr>
          <w:rFonts w:ascii="Times New Roman" w:hAnsi="Times New Roman" w:cs="Times New Roman"/>
          <w:sz w:val="24"/>
          <w:szCs w:val="24"/>
        </w:rPr>
        <w:t xml:space="preserve"> помогает</w:t>
      </w:r>
      <w:r w:rsidR="00115A42" w:rsidRPr="00370C44">
        <w:rPr>
          <w:rFonts w:ascii="Times New Roman" w:hAnsi="Times New Roman" w:cs="Times New Roman"/>
          <w:sz w:val="24"/>
          <w:szCs w:val="24"/>
        </w:rPr>
        <w:t xml:space="preserve"> </w:t>
      </w:r>
      <w:r w:rsidR="00A557F6" w:rsidRPr="00370C44">
        <w:rPr>
          <w:rFonts w:ascii="Times New Roman" w:hAnsi="Times New Roman" w:cs="Times New Roman"/>
          <w:sz w:val="24"/>
          <w:szCs w:val="24"/>
        </w:rPr>
        <w:t>с</w:t>
      </w:r>
      <w:r w:rsidR="00115A42" w:rsidRPr="00370C44">
        <w:rPr>
          <w:rFonts w:ascii="Times New Roman" w:hAnsi="Times New Roman" w:cs="Times New Roman"/>
          <w:sz w:val="24"/>
          <w:szCs w:val="24"/>
        </w:rPr>
        <w:t>формировать у ребенка образ смелого, сильного, всегда готового помочь слабым героя. Став</w:t>
      </w:r>
      <w:r w:rsidR="00A557F6" w:rsidRPr="00370C44">
        <w:rPr>
          <w:rFonts w:ascii="Times New Roman" w:hAnsi="Times New Roman" w:cs="Times New Roman"/>
          <w:sz w:val="24"/>
          <w:szCs w:val="24"/>
        </w:rPr>
        <w:t>я</w:t>
      </w:r>
      <w:r w:rsidR="00115A42" w:rsidRPr="00370C44">
        <w:rPr>
          <w:rFonts w:ascii="Times New Roman" w:hAnsi="Times New Roman" w:cs="Times New Roman"/>
          <w:sz w:val="24"/>
          <w:szCs w:val="24"/>
        </w:rPr>
        <w:t xml:space="preserve"> в пример таких персонажей-героев, </w:t>
      </w:r>
      <w:r w:rsidR="00A557F6" w:rsidRPr="00370C44">
        <w:rPr>
          <w:rFonts w:ascii="Times New Roman" w:hAnsi="Times New Roman" w:cs="Times New Roman"/>
          <w:sz w:val="24"/>
          <w:szCs w:val="24"/>
        </w:rPr>
        <w:t xml:space="preserve">мы </w:t>
      </w:r>
      <w:r w:rsidR="00115A42" w:rsidRPr="00370C44">
        <w:rPr>
          <w:rFonts w:ascii="Times New Roman" w:hAnsi="Times New Roman" w:cs="Times New Roman"/>
          <w:sz w:val="24"/>
          <w:szCs w:val="24"/>
        </w:rPr>
        <w:t>учи</w:t>
      </w:r>
      <w:r w:rsidR="00A557F6" w:rsidRPr="00370C44">
        <w:rPr>
          <w:rFonts w:ascii="Times New Roman" w:hAnsi="Times New Roman" w:cs="Times New Roman"/>
          <w:sz w:val="24"/>
          <w:szCs w:val="24"/>
        </w:rPr>
        <w:t>м</w:t>
      </w:r>
      <w:r w:rsidR="00115A42" w:rsidRPr="00370C44">
        <w:rPr>
          <w:rFonts w:ascii="Times New Roman" w:hAnsi="Times New Roman" w:cs="Times New Roman"/>
          <w:sz w:val="24"/>
          <w:szCs w:val="24"/>
        </w:rPr>
        <w:t xml:space="preserve"> детей перенимать положительные качества от персонажей</w:t>
      </w:r>
      <w:r w:rsidR="0016299D" w:rsidRPr="00370C44">
        <w:rPr>
          <w:rFonts w:ascii="Times New Roman" w:hAnsi="Times New Roman" w:cs="Times New Roman"/>
          <w:sz w:val="24"/>
          <w:szCs w:val="24"/>
        </w:rPr>
        <w:t xml:space="preserve"> [</w:t>
      </w:r>
      <w:r w:rsidR="00F03F04" w:rsidRPr="00370C44">
        <w:rPr>
          <w:rFonts w:ascii="Times New Roman" w:hAnsi="Times New Roman" w:cs="Times New Roman"/>
          <w:sz w:val="24"/>
          <w:szCs w:val="24"/>
        </w:rPr>
        <w:t>1</w:t>
      </w:r>
      <w:r w:rsidR="006A1E56" w:rsidRPr="00370C44">
        <w:rPr>
          <w:rFonts w:ascii="Times New Roman" w:hAnsi="Times New Roman" w:cs="Times New Roman"/>
          <w:sz w:val="24"/>
          <w:szCs w:val="24"/>
        </w:rPr>
        <w:t>3</w:t>
      </w:r>
      <w:r w:rsidR="00951C31" w:rsidRPr="00370C44">
        <w:rPr>
          <w:rFonts w:ascii="Times New Roman" w:hAnsi="Times New Roman" w:cs="Times New Roman"/>
          <w:sz w:val="24"/>
          <w:szCs w:val="24"/>
        </w:rPr>
        <w:t>]</w:t>
      </w:r>
      <w:r w:rsidR="00115A42" w:rsidRPr="00370C44">
        <w:rPr>
          <w:rFonts w:ascii="Times New Roman" w:hAnsi="Times New Roman" w:cs="Times New Roman"/>
          <w:sz w:val="24"/>
          <w:szCs w:val="24"/>
        </w:rPr>
        <w:t xml:space="preserve">. </w:t>
      </w:r>
    </w:p>
    <w:p w:rsidR="001544FC" w:rsidRPr="00370C44" w:rsidRDefault="00D44D9D" w:rsidP="00370C44">
      <w:pPr>
        <w:spacing w:after="0" w:line="240" w:lineRule="auto"/>
        <w:ind w:firstLine="709"/>
        <w:jc w:val="both"/>
        <w:rPr>
          <w:rFonts w:ascii="Times New Roman" w:hAnsi="Times New Roman" w:cs="Times New Roman"/>
          <w:sz w:val="24"/>
          <w:szCs w:val="24"/>
        </w:rPr>
      </w:pPr>
      <w:r w:rsidRPr="00370C44">
        <w:rPr>
          <w:rFonts w:ascii="Times New Roman" w:hAnsi="Times New Roman" w:cs="Times New Roman"/>
          <w:sz w:val="24"/>
          <w:szCs w:val="24"/>
        </w:rPr>
        <w:t>Через продуктивное, осознанное чтение художественной литературы мо</w:t>
      </w:r>
      <w:r w:rsidR="001428C3" w:rsidRPr="00370C44">
        <w:rPr>
          <w:rFonts w:ascii="Times New Roman" w:hAnsi="Times New Roman" w:cs="Times New Roman"/>
          <w:sz w:val="24"/>
          <w:szCs w:val="24"/>
        </w:rPr>
        <w:t xml:space="preserve">жно создать дошкольникам среду, пропитанную добрым, светлым настроением, связанную с понятными для ребенка </w:t>
      </w:r>
      <w:r w:rsidR="007107BC" w:rsidRPr="00370C44">
        <w:rPr>
          <w:rFonts w:ascii="Times New Roman" w:hAnsi="Times New Roman" w:cs="Times New Roman"/>
          <w:sz w:val="24"/>
          <w:szCs w:val="24"/>
        </w:rPr>
        <w:t>образами семьи, дома</w:t>
      </w:r>
      <w:r w:rsidR="001428C3" w:rsidRPr="00370C44">
        <w:rPr>
          <w:rFonts w:ascii="Times New Roman" w:hAnsi="Times New Roman" w:cs="Times New Roman"/>
          <w:sz w:val="24"/>
          <w:szCs w:val="24"/>
        </w:rPr>
        <w:t xml:space="preserve">, близких </w:t>
      </w:r>
      <w:r w:rsidR="007107BC" w:rsidRPr="00370C44">
        <w:rPr>
          <w:rFonts w:ascii="Times New Roman" w:hAnsi="Times New Roman" w:cs="Times New Roman"/>
          <w:sz w:val="24"/>
          <w:szCs w:val="24"/>
        </w:rPr>
        <w:t>людей, родного города, Родины, в которой они жи</w:t>
      </w:r>
      <w:r w:rsidRPr="00370C44">
        <w:rPr>
          <w:rFonts w:ascii="Times New Roman" w:hAnsi="Times New Roman" w:cs="Times New Roman"/>
          <w:sz w:val="24"/>
          <w:szCs w:val="24"/>
        </w:rPr>
        <w:t>вут сейчас и будут жить завтра.</w:t>
      </w:r>
    </w:p>
    <w:p w:rsidR="001544FC" w:rsidRPr="00370C44" w:rsidRDefault="001544FC" w:rsidP="00370C44">
      <w:pPr>
        <w:spacing w:after="0" w:line="240" w:lineRule="auto"/>
        <w:ind w:firstLine="709"/>
        <w:jc w:val="both"/>
        <w:rPr>
          <w:rFonts w:ascii="Times New Roman" w:hAnsi="Times New Roman" w:cs="Times New Roman"/>
          <w:sz w:val="24"/>
          <w:szCs w:val="24"/>
        </w:rPr>
      </w:pPr>
    </w:p>
    <w:p w:rsidR="00127A8E" w:rsidRPr="00370C44" w:rsidRDefault="001544FC" w:rsidP="00370C44">
      <w:pPr>
        <w:tabs>
          <w:tab w:val="left" w:pos="1276"/>
        </w:tabs>
        <w:spacing w:after="0" w:line="240" w:lineRule="auto"/>
        <w:ind w:firstLine="709"/>
        <w:jc w:val="center"/>
        <w:rPr>
          <w:rFonts w:ascii="Times New Roman" w:hAnsi="Times New Roman" w:cs="Times New Roman"/>
          <w:sz w:val="24"/>
          <w:szCs w:val="24"/>
        </w:rPr>
      </w:pPr>
      <w:r w:rsidRPr="00370C44">
        <w:rPr>
          <w:rFonts w:ascii="Times New Roman" w:hAnsi="Times New Roman" w:cs="Times New Roman"/>
          <w:b/>
          <w:sz w:val="24"/>
          <w:szCs w:val="24"/>
        </w:rPr>
        <w:t>Л</w:t>
      </w:r>
      <w:r w:rsidR="004825B7" w:rsidRPr="00370C44">
        <w:rPr>
          <w:rFonts w:ascii="Times New Roman" w:hAnsi="Times New Roman" w:cs="Times New Roman"/>
          <w:b/>
          <w:sz w:val="24"/>
          <w:szCs w:val="24"/>
        </w:rPr>
        <w:t>итератур</w:t>
      </w:r>
      <w:r w:rsidRPr="00370C44">
        <w:rPr>
          <w:rFonts w:ascii="Times New Roman" w:hAnsi="Times New Roman" w:cs="Times New Roman"/>
          <w:b/>
          <w:sz w:val="24"/>
          <w:szCs w:val="24"/>
        </w:rPr>
        <w:t>а</w:t>
      </w:r>
    </w:p>
    <w:p w:rsidR="0016299D" w:rsidRPr="00370C44" w:rsidRDefault="0016299D" w:rsidP="00370C44">
      <w:pPr>
        <w:numPr>
          <w:ilvl w:val="0"/>
          <w:numId w:val="2"/>
        </w:numPr>
        <w:tabs>
          <w:tab w:val="left" w:pos="1276"/>
        </w:tabs>
        <w:spacing w:after="0" w:line="240" w:lineRule="auto"/>
        <w:ind w:firstLine="709"/>
        <w:jc w:val="both"/>
        <w:rPr>
          <w:rFonts w:ascii="Times New Roman" w:eastAsia="SimSun" w:hAnsi="Times New Roman" w:cs="Times New Roman"/>
          <w:sz w:val="24"/>
          <w:szCs w:val="24"/>
        </w:rPr>
      </w:pPr>
      <w:r w:rsidRPr="00370C44">
        <w:rPr>
          <w:rFonts w:ascii="Times New Roman" w:eastAsia="SimSun" w:hAnsi="Times New Roman" w:cs="Times New Roman"/>
          <w:sz w:val="24"/>
          <w:szCs w:val="24"/>
        </w:rPr>
        <w:t xml:space="preserve">Асмус В. Ф. Чтение как труд и творчество // Вопр. теории и истории эстетики. М.: Искусство, 1968. </w:t>
      </w:r>
    </w:p>
    <w:p w:rsidR="0016299D" w:rsidRPr="00370C44" w:rsidRDefault="0016299D" w:rsidP="00370C44">
      <w:pPr>
        <w:pStyle w:val="a3"/>
        <w:numPr>
          <w:ilvl w:val="0"/>
          <w:numId w:val="2"/>
        </w:numPr>
        <w:tabs>
          <w:tab w:val="left" w:pos="993"/>
        </w:tabs>
        <w:spacing w:after="0" w:line="240" w:lineRule="auto"/>
        <w:ind w:left="0" w:firstLine="709"/>
        <w:jc w:val="both"/>
        <w:rPr>
          <w:rFonts w:ascii="Times New Roman" w:hAnsi="Times New Roman" w:cs="Times New Roman"/>
          <w:sz w:val="24"/>
          <w:szCs w:val="24"/>
        </w:rPr>
      </w:pPr>
      <w:r w:rsidRPr="00370C44">
        <w:rPr>
          <w:rFonts w:ascii="Times New Roman" w:hAnsi="Times New Roman" w:cs="Times New Roman"/>
          <w:sz w:val="24"/>
          <w:szCs w:val="24"/>
        </w:rPr>
        <w:t>Бунеева Е.В., Чиндилова О.В. Технология продуктивного чтения: её сущность и особенности использования в образовании детей дошкольного и школьного М. : Баласс, 2014. 43 с.</w:t>
      </w:r>
      <w:r w:rsidRPr="00370C44">
        <w:rPr>
          <w:rFonts w:ascii="Times New Roman" w:eastAsia="SimSun" w:hAnsi="Times New Roman" w:cs="Times New Roman"/>
          <w:sz w:val="24"/>
          <w:szCs w:val="24"/>
        </w:rPr>
        <w:t xml:space="preserve"> </w:t>
      </w:r>
    </w:p>
    <w:p w:rsidR="0016299D" w:rsidRPr="00370C44" w:rsidRDefault="0016299D" w:rsidP="00370C44">
      <w:pPr>
        <w:numPr>
          <w:ilvl w:val="0"/>
          <w:numId w:val="2"/>
        </w:numPr>
        <w:tabs>
          <w:tab w:val="left" w:pos="1276"/>
        </w:tabs>
        <w:spacing w:after="0" w:line="240" w:lineRule="auto"/>
        <w:ind w:firstLine="709"/>
        <w:jc w:val="both"/>
        <w:rPr>
          <w:rFonts w:ascii="Times New Roman" w:hAnsi="Times New Roman" w:cs="Times New Roman"/>
          <w:sz w:val="24"/>
          <w:szCs w:val="24"/>
          <w:shd w:val="clear" w:color="auto" w:fill="FFFFFF"/>
        </w:rPr>
      </w:pPr>
      <w:r w:rsidRPr="00370C44">
        <w:rPr>
          <w:rFonts w:ascii="Times New Roman" w:eastAsia="SimSun" w:hAnsi="Times New Roman" w:cs="Times New Roman"/>
          <w:sz w:val="24"/>
          <w:szCs w:val="24"/>
        </w:rPr>
        <w:t xml:space="preserve">Выготский Л. С. Воображение и творчество в детском возрасте: психолог. очерк: кн. для учителя. 3-е изд. М.: Просвещение, 1991. 93 с. </w:t>
      </w:r>
    </w:p>
    <w:p w:rsidR="0016299D" w:rsidRPr="00370C44" w:rsidRDefault="0016299D" w:rsidP="00370C44">
      <w:pPr>
        <w:numPr>
          <w:ilvl w:val="0"/>
          <w:numId w:val="2"/>
        </w:numPr>
        <w:tabs>
          <w:tab w:val="left" w:pos="1276"/>
        </w:tabs>
        <w:spacing w:after="0" w:line="240" w:lineRule="auto"/>
        <w:ind w:firstLine="709"/>
        <w:jc w:val="both"/>
        <w:rPr>
          <w:rFonts w:ascii="Times New Roman" w:hAnsi="Times New Roman" w:cs="Times New Roman"/>
          <w:sz w:val="24"/>
          <w:szCs w:val="24"/>
          <w:shd w:val="clear" w:color="auto" w:fill="FFFFFF"/>
        </w:rPr>
      </w:pPr>
      <w:r w:rsidRPr="00370C44">
        <w:rPr>
          <w:rFonts w:ascii="Times New Roman" w:eastAsia="SimSun" w:hAnsi="Times New Roman" w:cs="Times New Roman"/>
          <w:sz w:val="24"/>
          <w:szCs w:val="24"/>
        </w:rPr>
        <w:t xml:space="preserve">Гриценко З. А. Детская литература: методика приобщения детей к чтению: учеб. пособие для студентов факультета дошк. воспитания высш. пед. учеб. заведений. М.: Изд. центр «Академия», 2004. 320 с. </w:t>
      </w:r>
    </w:p>
    <w:p w:rsidR="0016299D" w:rsidRPr="00370C44" w:rsidRDefault="0016299D" w:rsidP="00370C44">
      <w:pPr>
        <w:numPr>
          <w:ilvl w:val="0"/>
          <w:numId w:val="2"/>
        </w:numPr>
        <w:tabs>
          <w:tab w:val="left" w:pos="1276"/>
        </w:tabs>
        <w:spacing w:after="0" w:line="240" w:lineRule="auto"/>
        <w:ind w:firstLine="709"/>
        <w:jc w:val="both"/>
        <w:rPr>
          <w:rFonts w:ascii="Times New Roman" w:hAnsi="Times New Roman" w:cs="Times New Roman"/>
          <w:sz w:val="24"/>
          <w:szCs w:val="24"/>
          <w:shd w:val="clear" w:color="auto" w:fill="FFFFFF"/>
        </w:rPr>
      </w:pPr>
      <w:r w:rsidRPr="00370C44">
        <w:rPr>
          <w:rFonts w:ascii="Times New Roman" w:eastAsia="SimSun" w:hAnsi="Times New Roman" w:cs="Times New Roman"/>
          <w:sz w:val="24"/>
          <w:szCs w:val="24"/>
        </w:rPr>
        <w:t xml:space="preserve">Гурович Л. М. О содержании ознакомления детей с художественной литературой в детском саду // Содержание знаний и умений в обучении детей дошкольного возраста: межвуз. сб. науч. тр. Л.: ЛГПИ, 1984. </w:t>
      </w:r>
    </w:p>
    <w:p w:rsidR="0016299D" w:rsidRPr="00370C44" w:rsidRDefault="0016299D" w:rsidP="00370C44">
      <w:pPr>
        <w:numPr>
          <w:ilvl w:val="0"/>
          <w:numId w:val="2"/>
        </w:numPr>
        <w:tabs>
          <w:tab w:val="left" w:pos="1276"/>
        </w:tabs>
        <w:spacing w:after="0" w:line="240" w:lineRule="auto"/>
        <w:ind w:firstLine="709"/>
        <w:jc w:val="both"/>
        <w:rPr>
          <w:rFonts w:ascii="Times New Roman" w:hAnsi="Times New Roman" w:cs="Times New Roman"/>
          <w:sz w:val="24"/>
          <w:szCs w:val="24"/>
          <w:shd w:val="clear" w:color="auto" w:fill="FFFFFF"/>
        </w:rPr>
      </w:pPr>
      <w:r w:rsidRPr="00370C44">
        <w:rPr>
          <w:rFonts w:ascii="Times New Roman" w:eastAsia="SimSun" w:hAnsi="Times New Roman" w:cs="Times New Roman"/>
          <w:sz w:val="24"/>
          <w:szCs w:val="24"/>
        </w:rPr>
        <w:t xml:space="preserve">Детство: программа развития и воспитания детей в детском саду / В. И. Логинова, Т. И. Бабаева и др.; под ред. Т. И. Бабаевой, З. А. Михайловой, Л. М. Гурович. 3-е изд. , перераб. СПб.: Детство-Пресс, 2006. 244 с. </w:t>
      </w:r>
    </w:p>
    <w:p w:rsidR="0016299D" w:rsidRPr="00370C44" w:rsidRDefault="0016299D" w:rsidP="00370C44">
      <w:pPr>
        <w:numPr>
          <w:ilvl w:val="0"/>
          <w:numId w:val="2"/>
        </w:numPr>
        <w:tabs>
          <w:tab w:val="left" w:pos="1276"/>
        </w:tabs>
        <w:spacing w:after="0" w:line="240" w:lineRule="auto"/>
        <w:ind w:firstLine="709"/>
        <w:jc w:val="both"/>
        <w:rPr>
          <w:rFonts w:ascii="Times New Roman" w:hAnsi="Times New Roman" w:cs="Times New Roman"/>
          <w:sz w:val="24"/>
          <w:szCs w:val="24"/>
          <w:shd w:val="clear" w:color="auto" w:fill="FFFFFF"/>
        </w:rPr>
      </w:pPr>
      <w:r w:rsidRPr="00370C44">
        <w:rPr>
          <w:rFonts w:ascii="Times New Roman" w:hAnsi="Times New Roman" w:cs="Times New Roman"/>
          <w:sz w:val="24"/>
          <w:szCs w:val="24"/>
          <w:shd w:val="clear" w:color="auto" w:fill="FFFFFF"/>
        </w:rPr>
        <w:t>Лихачев Д.С. Экология культуры [Электронный ресурс] Режим доступа: https://clck.ru/epedj (дата обращения 11.03.2024).</w:t>
      </w:r>
    </w:p>
    <w:p w:rsidR="00F03F04" w:rsidRPr="00370C44" w:rsidRDefault="00F03F04" w:rsidP="00370C44">
      <w:pPr>
        <w:numPr>
          <w:ilvl w:val="0"/>
          <w:numId w:val="2"/>
        </w:numPr>
        <w:tabs>
          <w:tab w:val="left" w:pos="1276"/>
        </w:tabs>
        <w:spacing w:after="0" w:line="240" w:lineRule="auto"/>
        <w:ind w:firstLine="709"/>
        <w:jc w:val="both"/>
        <w:rPr>
          <w:rFonts w:ascii="Times New Roman" w:hAnsi="Times New Roman" w:cs="Times New Roman"/>
          <w:sz w:val="24"/>
          <w:szCs w:val="24"/>
          <w:shd w:val="clear" w:color="auto" w:fill="FFFFFF"/>
        </w:rPr>
      </w:pPr>
      <w:r w:rsidRPr="00370C44">
        <w:rPr>
          <w:rFonts w:ascii="Times New Roman" w:eastAsia="SimSun" w:hAnsi="Times New Roman" w:cs="Times New Roman"/>
          <w:sz w:val="24"/>
          <w:szCs w:val="24"/>
        </w:rPr>
        <w:t xml:space="preserve">Маршак С. Я. О талантливом читателе // Собр. соч.: в 4 т. Т. 4: Воспитание словом. М.: Правда, 1990. 236 с. </w:t>
      </w:r>
    </w:p>
    <w:p w:rsidR="00F03F04" w:rsidRPr="00370C44" w:rsidRDefault="00F03F04" w:rsidP="00370C44">
      <w:pPr>
        <w:numPr>
          <w:ilvl w:val="0"/>
          <w:numId w:val="2"/>
        </w:numPr>
        <w:tabs>
          <w:tab w:val="left" w:pos="1276"/>
        </w:tabs>
        <w:spacing w:after="0" w:line="240" w:lineRule="auto"/>
        <w:ind w:firstLine="709"/>
        <w:jc w:val="both"/>
        <w:rPr>
          <w:rFonts w:ascii="Times New Roman" w:hAnsi="Times New Roman" w:cs="Times New Roman"/>
          <w:sz w:val="24"/>
          <w:szCs w:val="24"/>
          <w:shd w:val="clear" w:color="auto" w:fill="FFFFFF"/>
        </w:rPr>
      </w:pPr>
      <w:r w:rsidRPr="00370C44">
        <w:rPr>
          <w:rFonts w:ascii="Times New Roman" w:eastAsia="SimSun" w:hAnsi="Times New Roman" w:cs="Times New Roman"/>
          <w:sz w:val="24"/>
          <w:szCs w:val="24"/>
        </w:rPr>
        <w:t>Новые педагогические и информационные технологии в системе образования / под ред. Е. С. Полат. М.: Academia, 2000. 272 с.</w:t>
      </w:r>
    </w:p>
    <w:p w:rsidR="006A1E56" w:rsidRPr="00370C44" w:rsidRDefault="006A1E56" w:rsidP="00370C44">
      <w:pPr>
        <w:pStyle w:val="a5"/>
        <w:numPr>
          <w:ilvl w:val="0"/>
          <w:numId w:val="2"/>
        </w:numPr>
        <w:spacing w:before="0" w:beforeAutospacing="0" w:after="0" w:afterAutospacing="0"/>
        <w:ind w:firstLine="709"/>
        <w:jc w:val="both"/>
      </w:pPr>
      <w:r w:rsidRPr="00370C44">
        <w:lastRenderedPageBreak/>
        <w:t>Нравственно-патриотическое воспитание детей дошкольного возраста. Планирование и конспекты занятий. Методическое пособие для педагогов. – СПб.: «ООО ИЗДАТЕЛЬСТВО «ДЕТСТВО-ПРЕСС», 2018. – 192 с.</w:t>
      </w:r>
    </w:p>
    <w:p w:rsidR="00F03F04" w:rsidRPr="00370C44" w:rsidRDefault="00F03F04" w:rsidP="00370C44">
      <w:pPr>
        <w:numPr>
          <w:ilvl w:val="0"/>
          <w:numId w:val="2"/>
        </w:numPr>
        <w:tabs>
          <w:tab w:val="left" w:pos="1276"/>
        </w:tabs>
        <w:spacing w:after="0" w:line="240" w:lineRule="auto"/>
        <w:ind w:firstLine="709"/>
        <w:jc w:val="both"/>
        <w:rPr>
          <w:rFonts w:ascii="Times New Roman" w:hAnsi="Times New Roman" w:cs="Times New Roman"/>
          <w:sz w:val="24"/>
          <w:szCs w:val="24"/>
          <w:shd w:val="clear" w:color="auto" w:fill="FFFFFF"/>
        </w:rPr>
      </w:pPr>
      <w:r w:rsidRPr="00370C44">
        <w:rPr>
          <w:rFonts w:ascii="Times New Roman" w:eastAsia="SimSun" w:hAnsi="Times New Roman" w:cs="Times New Roman"/>
          <w:sz w:val="24"/>
          <w:szCs w:val="24"/>
        </w:rPr>
        <w:t>Оморокова М. И. Совершенствование чтения младших школьников: метод. пособие для учителя. 2-е изд., испр. и доп. М.: АРКТИ, 2001. 160 с.</w:t>
      </w:r>
    </w:p>
    <w:p w:rsidR="00F03F04" w:rsidRPr="00370C44" w:rsidRDefault="00F03F04" w:rsidP="00370C44">
      <w:pPr>
        <w:numPr>
          <w:ilvl w:val="0"/>
          <w:numId w:val="2"/>
        </w:numPr>
        <w:tabs>
          <w:tab w:val="left" w:pos="1276"/>
        </w:tabs>
        <w:spacing w:after="0" w:line="240" w:lineRule="auto"/>
        <w:ind w:firstLine="709"/>
        <w:jc w:val="both"/>
        <w:rPr>
          <w:rFonts w:ascii="Times New Roman" w:hAnsi="Times New Roman" w:cs="Times New Roman"/>
          <w:sz w:val="24"/>
          <w:szCs w:val="24"/>
          <w:shd w:val="clear" w:color="auto" w:fill="FFFFFF"/>
        </w:rPr>
      </w:pPr>
      <w:r w:rsidRPr="00370C44">
        <w:rPr>
          <w:rFonts w:ascii="Times New Roman" w:eastAsia="SimSun" w:hAnsi="Times New Roman" w:cs="Times New Roman"/>
          <w:sz w:val="24"/>
          <w:szCs w:val="24"/>
        </w:rPr>
        <w:t xml:space="preserve">Светловская Н. Н. Основы науки о читателе: теория формирования правильной читательской деятельности. М.: Магистр, 1993. 180 с. </w:t>
      </w:r>
    </w:p>
    <w:p w:rsidR="00F03F04" w:rsidRPr="00370C44" w:rsidRDefault="00F03F04" w:rsidP="00370C44">
      <w:pPr>
        <w:numPr>
          <w:ilvl w:val="0"/>
          <w:numId w:val="2"/>
        </w:numPr>
        <w:tabs>
          <w:tab w:val="left" w:pos="1276"/>
        </w:tabs>
        <w:spacing w:after="0" w:line="240" w:lineRule="auto"/>
        <w:ind w:firstLine="709"/>
        <w:jc w:val="both"/>
        <w:rPr>
          <w:rFonts w:ascii="Times New Roman" w:hAnsi="Times New Roman" w:cs="Times New Roman"/>
          <w:sz w:val="24"/>
          <w:szCs w:val="24"/>
          <w:shd w:val="clear" w:color="auto" w:fill="FFFFFF"/>
        </w:rPr>
      </w:pPr>
      <w:r w:rsidRPr="00370C44">
        <w:rPr>
          <w:rFonts w:ascii="Times New Roman" w:eastAsia="SimSun" w:hAnsi="Times New Roman" w:cs="Times New Roman"/>
          <w:sz w:val="24"/>
          <w:szCs w:val="24"/>
        </w:rPr>
        <w:t xml:space="preserve">Сомкова О. Н. Пересказ литературного произведения как средство развития системы личностных смыслов ребенка // Развитие научных идей педагогики детства в современном образовательном пространстве: Петербург. науч. шк.: сб. науч. ст. по материалам междунар. науч.- практ. конф., 4–6 апр. 2007 г. СПб.: Союз, 2007. </w:t>
      </w:r>
    </w:p>
    <w:p w:rsidR="0016299D" w:rsidRPr="00370C44" w:rsidRDefault="00F03F04" w:rsidP="00370C44">
      <w:pPr>
        <w:pStyle w:val="a3"/>
        <w:numPr>
          <w:ilvl w:val="0"/>
          <w:numId w:val="2"/>
        </w:numPr>
        <w:tabs>
          <w:tab w:val="left" w:pos="993"/>
        </w:tabs>
        <w:spacing w:after="0" w:line="240" w:lineRule="auto"/>
        <w:ind w:hanging="11"/>
        <w:jc w:val="both"/>
        <w:rPr>
          <w:rFonts w:ascii="Times New Roman" w:hAnsi="Times New Roman" w:cs="Times New Roman"/>
          <w:sz w:val="24"/>
          <w:szCs w:val="24"/>
        </w:rPr>
      </w:pPr>
      <w:r w:rsidRPr="00370C44">
        <w:rPr>
          <w:rFonts w:ascii="Times New Roman" w:eastAsia="SimSun" w:hAnsi="Times New Roman" w:cs="Times New Roman"/>
          <w:sz w:val="24"/>
          <w:szCs w:val="24"/>
        </w:rPr>
        <w:t>Ожегов С. И. Толковый словарь русского языка. М.: A TEMП, 2004. - 944 с.</w:t>
      </w:r>
    </w:p>
    <w:p w:rsidR="00F03F04" w:rsidRPr="00370C44" w:rsidRDefault="00A56FB1" w:rsidP="00370C44">
      <w:pPr>
        <w:numPr>
          <w:ilvl w:val="0"/>
          <w:numId w:val="2"/>
        </w:numPr>
        <w:tabs>
          <w:tab w:val="left" w:pos="1276"/>
        </w:tabs>
        <w:spacing w:after="0" w:line="240" w:lineRule="auto"/>
        <w:ind w:firstLine="709"/>
        <w:jc w:val="both"/>
        <w:rPr>
          <w:rFonts w:ascii="Times New Roman" w:eastAsia="SimSun" w:hAnsi="Times New Roman" w:cs="Times New Roman"/>
          <w:sz w:val="24"/>
          <w:szCs w:val="24"/>
        </w:rPr>
      </w:pPr>
      <w:r>
        <w:rPr>
          <w:rFonts w:ascii="Times New Roman" w:eastAsia="Helvetica" w:hAnsi="Times New Roman" w:cs="Times New Roman"/>
          <w:sz w:val="24"/>
          <w:szCs w:val="24"/>
          <w:shd w:val="clear" w:color="auto" w:fill="FFFFFF"/>
        </w:rPr>
        <w:t>Томилова</w:t>
      </w:r>
      <w:r w:rsidR="00F03F04" w:rsidRPr="00370C44">
        <w:rPr>
          <w:rFonts w:ascii="Times New Roman" w:eastAsia="Helvetica" w:hAnsi="Times New Roman" w:cs="Times New Roman"/>
          <w:sz w:val="24"/>
          <w:szCs w:val="24"/>
          <w:shd w:val="clear" w:color="auto" w:fill="FFFFFF"/>
        </w:rPr>
        <w:t xml:space="preserve"> С. Д. Основы литературного развития ребенка дошкольного возраста как потенциального читателя // Образование и наука. 2009. № 2. С. 85-9</w:t>
      </w:r>
    </w:p>
    <w:p w:rsidR="00BF6828" w:rsidRPr="00370C44" w:rsidRDefault="00BF6828" w:rsidP="00370C44">
      <w:pPr>
        <w:numPr>
          <w:ilvl w:val="0"/>
          <w:numId w:val="2"/>
        </w:numPr>
        <w:tabs>
          <w:tab w:val="left" w:pos="1276"/>
        </w:tabs>
        <w:spacing w:after="0" w:line="240" w:lineRule="auto"/>
        <w:ind w:firstLine="709"/>
        <w:jc w:val="both"/>
        <w:rPr>
          <w:rFonts w:ascii="Times New Roman" w:hAnsi="Times New Roman" w:cs="Times New Roman"/>
          <w:sz w:val="24"/>
          <w:szCs w:val="24"/>
          <w:shd w:val="clear" w:color="auto" w:fill="FFFFFF"/>
        </w:rPr>
      </w:pPr>
      <w:r w:rsidRPr="00370C44">
        <w:rPr>
          <w:rFonts w:ascii="Times New Roman" w:eastAsia="SimSun" w:hAnsi="Times New Roman" w:cs="Times New Roman"/>
          <w:sz w:val="24"/>
          <w:szCs w:val="24"/>
        </w:rPr>
        <w:t>Ушакова О. С., Гавриш Н. В. Знакомим дошкольников с литературой: конспекты занятий. М.: ТЦ «Сфера», 2002. 224 с.</w:t>
      </w:r>
    </w:p>
    <w:p w:rsidR="00BF6828" w:rsidRPr="00370C44" w:rsidRDefault="00BF6828" w:rsidP="00370C44">
      <w:pPr>
        <w:numPr>
          <w:ilvl w:val="0"/>
          <w:numId w:val="2"/>
        </w:numPr>
        <w:tabs>
          <w:tab w:val="left" w:pos="1276"/>
        </w:tabs>
        <w:spacing w:after="0" w:line="240" w:lineRule="auto"/>
        <w:ind w:firstLine="709"/>
        <w:jc w:val="both"/>
        <w:rPr>
          <w:rFonts w:ascii="Times New Roman" w:hAnsi="Times New Roman" w:cs="Times New Roman"/>
          <w:sz w:val="24"/>
          <w:szCs w:val="24"/>
          <w:shd w:val="clear" w:color="auto" w:fill="FFFFFF"/>
        </w:rPr>
      </w:pPr>
      <w:r w:rsidRPr="00370C44">
        <w:rPr>
          <w:rFonts w:ascii="Times New Roman" w:hAnsi="Times New Roman" w:cs="Times New Roman"/>
          <w:sz w:val="24"/>
          <w:szCs w:val="24"/>
        </w:rPr>
        <w:t xml:space="preserve">Федеральная образовательная программа дошкольного образования // Приказ Министерства просвещения РФ от 25 ноября 2022 г. № 1028 "Об утверждении федеральной образовательной программы дошкольного образования" URL: </w:t>
      </w:r>
      <w:hyperlink r:id="rId12" w:history="1">
        <w:r w:rsidRPr="00370C44">
          <w:rPr>
            <w:rStyle w:val="a4"/>
            <w:rFonts w:ascii="Times New Roman" w:hAnsi="Times New Roman" w:cs="Times New Roman"/>
            <w:color w:val="auto"/>
            <w:sz w:val="24"/>
            <w:szCs w:val="24"/>
          </w:rPr>
          <w:t>https://www.garant.ru/products/ipo/prime/doc/405942493/</w:t>
        </w:r>
      </w:hyperlink>
      <w:r w:rsidRPr="00370C44">
        <w:rPr>
          <w:rFonts w:ascii="Times New Roman" w:hAnsi="Times New Roman" w:cs="Times New Roman"/>
          <w:sz w:val="24"/>
          <w:szCs w:val="24"/>
        </w:rPr>
        <w:t xml:space="preserve"> (дата обращения: 11.03.2024).</w:t>
      </w:r>
    </w:p>
    <w:p w:rsidR="00F03F04" w:rsidRPr="00370C44" w:rsidRDefault="00F03F04" w:rsidP="00370C44">
      <w:pPr>
        <w:pStyle w:val="a3"/>
        <w:tabs>
          <w:tab w:val="left" w:pos="993"/>
        </w:tabs>
        <w:spacing w:after="0" w:line="240" w:lineRule="auto"/>
        <w:ind w:firstLine="709"/>
        <w:jc w:val="both"/>
        <w:rPr>
          <w:rFonts w:ascii="Times New Roman" w:hAnsi="Times New Roman" w:cs="Times New Roman"/>
          <w:color w:val="FF0000"/>
          <w:sz w:val="24"/>
          <w:szCs w:val="24"/>
        </w:rPr>
      </w:pPr>
    </w:p>
    <w:p w:rsidR="0016299D" w:rsidRDefault="0016299D" w:rsidP="00370C44">
      <w:pPr>
        <w:tabs>
          <w:tab w:val="left" w:pos="1276"/>
        </w:tabs>
        <w:spacing w:after="0" w:line="240" w:lineRule="auto"/>
        <w:ind w:left="709" w:firstLine="709"/>
        <w:jc w:val="both"/>
        <w:rPr>
          <w:rFonts w:ascii="Times New Roman" w:eastAsia="SimSun" w:hAnsi="Times New Roman" w:cs="Times New Roman"/>
          <w:sz w:val="24"/>
          <w:szCs w:val="24"/>
        </w:rPr>
      </w:pPr>
    </w:p>
    <w:p w:rsidR="00D44D9D" w:rsidRDefault="00D44D9D" w:rsidP="00370C44">
      <w:pPr>
        <w:tabs>
          <w:tab w:val="left" w:pos="1276"/>
        </w:tabs>
        <w:spacing w:after="0" w:line="240" w:lineRule="auto"/>
        <w:ind w:firstLine="709"/>
        <w:jc w:val="both"/>
        <w:rPr>
          <w:rFonts w:ascii="Times New Roman" w:hAnsi="Times New Roman" w:cs="Times New Roman"/>
          <w:sz w:val="24"/>
          <w:szCs w:val="24"/>
        </w:rPr>
      </w:pPr>
    </w:p>
    <w:sectPr w:rsidR="00D44D9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F24" w:rsidRDefault="00CC1F24">
      <w:pPr>
        <w:spacing w:line="240" w:lineRule="auto"/>
      </w:pPr>
      <w:r>
        <w:separator/>
      </w:r>
    </w:p>
  </w:endnote>
  <w:endnote w:type="continuationSeparator" w:id="0">
    <w:p w:rsidR="00CC1F24" w:rsidRDefault="00CC1F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F24" w:rsidRDefault="00CC1F24">
      <w:pPr>
        <w:spacing w:after="0"/>
      </w:pPr>
      <w:r>
        <w:separator/>
      </w:r>
    </w:p>
  </w:footnote>
  <w:footnote w:type="continuationSeparator" w:id="0">
    <w:p w:rsidR="00CC1F24" w:rsidRDefault="00CC1F2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52D5"/>
    <w:multiLevelType w:val="singleLevel"/>
    <w:tmpl w:val="029652D5"/>
    <w:lvl w:ilvl="0">
      <w:start w:val="5"/>
      <w:numFmt w:val="decimal"/>
      <w:suff w:val="space"/>
      <w:lvlText w:val="%1."/>
      <w:lvlJc w:val="left"/>
    </w:lvl>
  </w:abstractNum>
  <w:abstractNum w:abstractNumId="1" w15:restartNumberingAfterBreak="0">
    <w:nsid w:val="0A2A2348"/>
    <w:multiLevelType w:val="hybridMultilevel"/>
    <w:tmpl w:val="28802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7D3E5B"/>
    <w:multiLevelType w:val="hybridMultilevel"/>
    <w:tmpl w:val="E40091B0"/>
    <w:lvl w:ilvl="0" w:tplc="2334EC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5A4629C"/>
    <w:multiLevelType w:val="hybridMultilevel"/>
    <w:tmpl w:val="0BAC01E2"/>
    <w:lvl w:ilvl="0" w:tplc="EED054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D96383E"/>
    <w:multiLevelType w:val="hybridMultilevel"/>
    <w:tmpl w:val="A71C6D76"/>
    <w:lvl w:ilvl="0" w:tplc="2334EC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FD4C519"/>
    <w:multiLevelType w:val="singleLevel"/>
    <w:tmpl w:val="2F984DC2"/>
    <w:lvl w:ilvl="0">
      <w:start w:val="1"/>
      <w:numFmt w:val="decimal"/>
      <w:suff w:val="space"/>
      <w:lvlText w:val="%1."/>
      <w:lvlJc w:val="left"/>
      <w:rPr>
        <w:sz w:val="24"/>
        <w:szCs w:val="24"/>
      </w:rPr>
    </w:lvl>
  </w:abstractNum>
  <w:abstractNum w:abstractNumId="6" w15:restartNumberingAfterBreak="0">
    <w:nsid w:val="36D5594C"/>
    <w:multiLevelType w:val="hybridMultilevel"/>
    <w:tmpl w:val="0168396E"/>
    <w:lvl w:ilvl="0" w:tplc="2334EC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B212591"/>
    <w:multiLevelType w:val="hybridMultilevel"/>
    <w:tmpl w:val="D9541E06"/>
    <w:lvl w:ilvl="0" w:tplc="2334EC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6031898"/>
    <w:multiLevelType w:val="singleLevel"/>
    <w:tmpl w:val="2F984DC2"/>
    <w:lvl w:ilvl="0">
      <w:start w:val="1"/>
      <w:numFmt w:val="decimal"/>
      <w:suff w:val="space"/>
      <w:lvlText w:val="%1."/>
      <w:lvlJc w:val="left"/>
      <w:rPr>
        <w:sz w:val="24"/>
        <w:szCs w:val="24"/>
      </w:rPr>
    </w:lvl>
  </w:abstractNum>
  <w:abstractNum w:abstractNumId="9" w15:restartNumberingAfterBreak="0">
    <w:nsid w:val="49877412"/>
    <w:multiLevelType w:val="hybridMultilevel"/>
    <w:tmpl w:val="73D2ACA0"/>
    <w:lvl w:ilvl="0" w:tplc="2334EC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5A57570"/>
    <w:multiLevelType w:val="singleLevel"/>
    <w:tmpl w:val="2F984DC2"/>
    <w:lvl w:ilvl="0">
      <w:start w:val="1"/>
      <w:numFmt w:val="decimal"/>
      <w:suff w:val="space"/>
      <w:lvlText w:val="%1."/>
      <w:lvlJc w:val="left"/>
      <w:rPr>
        <w:sz w:val="24"/>
        <w:szCs w:val="24"/>
      </w:rPr>
    </w:lvl>
  </w:abstractNum>
  <w:abstractNum w:abstractNumId="11" w15:restartNumberingAfterBreak="0">
    <w:nsid w:val="74396F77"/>
    <w:multiLevelType w:val="hybridMultilevel"/>
    <w:tmpl w:val="DF009666"/>
    <w:lvl w:ilvl="0" w:tplc="2334EC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5"/>
  </w:num>
  <w:num w:numId="3">
    <w:abstractNumId w:val="8"/>
  </w:num>
  <w:num w:numId="4">
    <w:abstractNumId w:val="11"/>
  </w:num>
  <w:num w:numId="5">
    <w:abstractNumId w:val="6"/>
  </w:num>
  <w:num w:numId="6">
    <w:abstractNumId w:val="2"/>
  </w:num>
  <w:num w:numId="7">
    <w:abstractNumId w:val="7"/>
  </w:num>
  <w:num w:numId="8">
    <w:abstractNumId w:val="4"/>
  </w:num>
  <w:num w:numId="9">
    <w:abstractNumId w:val="9"/>
  </w:num>
  <w:num w:numId="10">
    <w:abstractNumId w:val="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710"/>
    <w:rsid w:val="00010A8E"/>
    <w:rsid w:val="00021CE5"/>
    <w:rsid w:val="00115A42"/>
    <w:rsid w:val="00127A8E"/>
    <w:rsid w:val="001428C3"/>
    <w:rsid w:val="001453D6"/>
    <w:rsid w:val="001544FC"/>
    <w:rsid w:val="0016299D"/>
    <w:rsid w:val="00187295"/>
    <w:rsid w:val="001B6A31"/>
    <w:rsid w:val="001F165C"/>
    <w:rsid w:val="00222ED4"/>
    <w:rsid w:val="00232AB3"/>
    <w:rsid w:val="00272B55"/>
    <w:rsid w:val="00280AAB"/>
    <w:rsid w:val="00286255"/>
    <w:rsid w:val="00287DFA"/>
    <w:rsid w:val="0035166F"/>
    <w:rsid w:val="0036640F"/>
    <w:rsid w:val="00370C44"/>
    <w:rsid w:val="003E786F"/>
    <w:rsid w:val="003F6FAF"/>
    <w:rsid w:val="00402BF5"/>
    <w:rsid w:val="004041D0"/>
    <w:rsid w:val="004157CA"/>
    <w:rsid w:val="004177A6"/>
    <w:rsid w:val="00451250"/>
    <w:rsid w:val="00460CD7"/>
    <w:rsid w:val="00464092"/>
    <w:rsid w:val="004825B7"/>
    <w:rsid w:val="004D14E1"/>
    <w:rsid w:val="004D3B43"/>
    <w:rsid w:val="004D68A0"/>
    <w:rsid w:val="0052157E"/>
    <w:rsid w:val="00523EFA"/>
    <w:rsid w:val="00545AE8"/>
    <w:rsid w:val="00554922"/>
    <w:rsid w:val="005570FC"/>
    <w:rsid w:val="0056468C"/>
    <w:rsid w:val="00584B65"/>
    <w:rsid w:val="0059453C"/>
    <w:rsid w:val="00601209"/>
    <w:rsid w:val="00675710"/>
    <w:rsid w:val="0068336D"/>
    <w:rsid w:val="006A1E56"/>
    <w:rsid w:val="006D77EA"/>
    <w:rsid w:val="007107BC"/>
    <w:rsid w:val="00724EC6"/>
    <w:rsid w:val="007253C0"/>
    <w:rsid w:val="00804C67"/>
    <w:rsid w:val="008050AF"/>
    <w:rsid w:val="008310F4"/>
    <w:rsid w:val="00831E4B"/>
    <w:rsid w:val="00840FBA"/>
    <w:rsid w:val="00854B63"/>
    <w:rsid w:val="00876A19"/>
    <w:rsid w:val="00886520"/>
    <w:rsid w:val="008C2751"/>
    <w:rsid w:val="008C41C1"/>
    <w:rsid w:val="008D344D"/>
    <w:rsid w:val="00951C31"/>
    <w:rsid w:val="009616AE"/>
    <w:rsid w:val="00A15C5B"/>
    <w:rsid w:val="00A20D10"/>
    <w:rsid w:val="00A45760"/>
    <w:rsid w:val="00A54DC0"/>
    <w:rsid w:val="00A557F6"/>
    <w:rsid w:val="00A56269"/>
    <w:rsid w:val="00A56FB1"/>
    <w:rsid w:val="00A657E3"/>
    <w:rsid w:val="00A7729A"/>
    <w:rsid w:val="00A9739F"/>
    <w:rsid w:val="00AF4F9E"/>
    <w:rsid w:val="00B00E7A"/>
    <w:rsid w:val="00BF33F8"/>
    <w:rsid w:val="00BF6828"/>
    <w:rsid w:val="00C10A11"/>
    <w:rsid w:val="00C5781C"/>
    <w:rsid w:val="00CA4352"/>
    <w:rsid w:val="00CA6B2E"/>
    <w:rsid w:val="00CB1CC7"/>
    <w:rsid w:val="00CC1F24"/>
    <w:rsid w:val="00CE3A75"/>
    <w:rsid w:val="00D07157"/>
    <w:rsid w:val="00D33AF6"/>
    <w:rsid w:val="00D44D9D"/>
    <w:rsid w:val="00D901AD"/>
    <w:rsid w:val="00D9250E"/>
    <w:rsid w:val="00E202B6"/>
    <w:rsid w:val="00E73F0F"/>
    <w:rsid w:val="00E972CE"/>
    <w:rsid w:val="00ED4CA8"/>
    <w:rsid w:val="00EF5091"/>
    <w:rsid w:val="00F03F04"/>
    <w:rsid w:val="00F45F39"/>
    <w:rsid w:val="00F736B2"/>
    <w:rsid w:val="00F85BF8"/>
    <w:rsid w:val="00FD5EFD"/>
    <w:rsid w:val="238724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FE84C"/>
  <w15:docId w15:val="{29DE9236-B752-443D-BC60-114F7F186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4D9D"/>
    <w:pPr>
      <w:ind w:left="720"/>
      <w:contextualSpacing/>
    </w:pPr>
  </w:style>
  <w:style w:type="character" w:styleId="a4">
    <w:name w:val="Hyperlink"/>
    <w:basedOn w:val="a0"/>
    <w:uiPriority w:val="99"/>
    <w:unhideWhenUsed/>
    <w:rsid w:val="0059453C"/>
    <w:rPr>
      <w:color w:val="0563C1" w:themeColor="hyperlink"/>
      <w:u w:val="single"/>
    </w:rPr>
  </w:style>
  <w:style w:type="paragraph" w:styleId="a5">
    <w:name w:val="Normal (Web)"/>
    <w:basedOn w:val="a"/>
    <w:unhideWhenUsed/>
    <w:qFormat/>
    <w:rsid w:val="006A1E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anastasiam@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milova.s@mail.ru" TargetMode="External"/><Relationship Id="rId12" Type="http://schemas.openxmlformats.org/officeDocument/2006/relationships/hyperlink" Target="https://www.garant.ru/products/ipo/prime/doc/4059424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anastasiam@gmail.com" TargetMode="External"/><Relationship Id="rId5" Type="http://schemas.openxmlformats.org/officeDocument/2006/relationships/footnotes" Target="footnotes.xml"/><Relationship Id="rId10" Type="http://schemas.openxmlformats.org/officeDocument/2006/relationships/hyperlink" Target="mailto:mianastasiam@gmail.com" TargetMode="External"/><Relationship Id="rId4" Type="http://schemas.openxmlformats.org/officeDocument/2006/relationships/webSettings" Target="webSettings.xml"/><Relationship Id="rId9" Type="http://schemas.openxmlformats.org/officeDocument/2006/relationships/hyperlink" Target="mailto:mianastasiam@gmail.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3001</Words>
  <Characters>17110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Пользователь</cp:lastModifiedBy>
  <cp:revision>9</cp:revision>
  <dcterms:created xsi:type="dcterms:W3CDTF">2024-04-09T15:00:00Z</dcterms:created>
  <dcterms:modified xsi:type="dcterms:W3CDTF">2024-04-10T17:02:00Z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D5D21C0D42D04A2C87F13BF35783012E_12</vt:lpwstr>
  </property>
</Properties>
</file>