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00" w:rsidRDefault="005D5000" w:rsidP="005D5000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  <w:r w:rsidRPr="005D5000">
        <w:rPr>
          <w:rStyle w:val="c7"/>
          <w:b/>
          <w:bCs/>
          <w:color w:val="000000"/>
          <w:sz w:val="32"/>
          <w:szCs w:val="32"/>
        </w:rPr>
        <w:t>«Помоги Тому переловить всех мышей».</w:t>
      </w:r>
    </w:p>
    <w:p w:rsidR="005D5000" w:rsidRPr="005D5000" w:rsidRDefault="005D5000" w:rsidP="005D500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</w:p>
    <w:p w:rsidR="005D5000" w:rsidRPr="005D5000" w:rsidRDefault="005D5000" w:rsidP="005D500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5D5000">
        <w:rPr>
          <w:rStyle w:val="c4"/>
          <w:color w:val="000000"/>
          <w:sz w:val="32"/>
          <w:szCs w:val="32"/>
        </w:rPr>
        <w:t xml:space="preserve">Дидактическая  игра – </w:t>
      </w:r>
      <w:proofErr w:type="spellStart"/>
      <w:r w:rsidRPr="005D5000">
        <w:rPr>
          <w:rStyle w:val="c4"/>
          <w:color w:val="000000"/>
          <w:sz w:val="32"/>
          <w:szCs w:val="32"/>
        </w:rPr>
        <w:t>бродилка</w:t>
      </w:r>
      <w:proofErr w:type="spellEnd"/>
      <w:r w:rsidRPr="005D5000">
        <w:rPr>
          <w:rStyle w:val="c4"/>
          <w:color w:val="000000"/>
          <w:sz w:val="32"/>
          <w:szCs w:val="32"/>
        </w:rPr>
        <w:t xml:space="preserve">   для  автоматизации  звука  [</w:t>
      </w:r>
      <w:proofErr w:type="gramStart"/>
      <w:r w:rsidRPr="005D5000">
        <w:rPr>
          <w:rStyle w:val="c4"/>
          <w:color w:val="000000"/>
          <w:sz w:val="32"/>
          <w:szCs w:val="32"/>
        </w:rPr>
        <w:t>Ш</w:t>
      </w:r>
      <w:proofErr w:type="gramEnd"/>
      <w:r w:rsidRPr="005D5000">
        <w:rPr>
          <w:rStyle w:val="c4"/>
          <w:color w:val="000000"/>
          <w:sz w:val="32"/>
          <w:szCs w:val="32"/>
        </w:rPr>
        <w:t>]  в  словах.</w:t>
      </w:r>
    </w:p>
    <w:p w:rsidR="005D5000" w:rsidRPr="005D5000" w:rsidRDefault="005D5000" w:rsidP="005D500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proofErr w:type="gramStart"/>
      <w:r w:rsidRPr="005D5000">
        <w:rPr>
          <w:rStyle w:val="c3"/>
          <w:i/>
          <w:iCs/>
          <w:color w:val="000000"/>
          <w:sz w:val="32"/>
          <w:szCs w:val="32"/>
        </w:rPr>
        <w:t>Используемые слова:</w:t>
      </w:r>
      <w:r w:rsidRPr="005D5000">
        <w:rPr>
          <w:rStyle w:val="c4"/>
          <w:color w:val="000000"/>
          <w:sz w:val="32"/>
          <w:szCs w:val="32"/>
        </w:rPr>
        <w:t> шапка, шоколад, шары, груша, машина,  шкаф, ландыш, карандаши, ромашка, лошадь.</w:t>
      </w:r>
      <w:proofErr w:type="gramEnd"/>
    </w:p>
    <w:p w:rsidR="005D5000" w:rsidRPr="005D5000" w:rsidRDefault="005D5000" w:rsidP="005D500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5D5000">
        <w:rPr>
          <w:rStyle w:val="c4"/>
          <w:color w:val="000000"/>
          <w:sz w:val="32"/>
          <w:szCs w:val="32"/>
        </w:rPr>
        <w:t>Ребенку предлагается  правильно назвать картинку.</w:t>
      </w:r>
    </w:p>
    <w:p w:rsidR="005D5000" w:rsidRPr="005D5000" w:rsidRDefault="005D5000" w:rsidP="005D500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5D5000">
        <w:rPr>
          <w:rStyle w:val="c3"/>
          <w:i/>
          <w:iCs/>
          <w:color w:val="000000"/>
          <w:sz w:val="32"/>
          <w:szCs w:val="32"/>
        </w:rPr>
        <w:t>«Скорее слово называй, мышку для Тома получай!»</w:t>
      </w:r>
    </w:p>
    <w:p w:rsidR="005D5000" w:rsidRDefault="005D50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D726B" w:rsidRPr="005D5000" w:rsidRDefault="005D5000" w:rsidP="005D5000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401957" cy="7355900"/>
            <wp:effectExtent l="19050" t="0" r="0" b="0"/>
            <wp:docPr id="1" name="Рисунок 1" descr="https://nsportal.ru/sites/default/files/2018/07/09/pomogi_tomu_perelovit_myshe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7/09/pomogi_tomu_perelovit_myshey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184" cy="735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26B" w:rsidRPr="005D5000" w:rsidSect="005D5000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000"/>
    <w:rsid w:val="001D726B"/>
    <w:rsid w:val="005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D5000"/>
  </w:style>
  <w:style w:type="paragraph" w:customStyle="1" w:styleId="c1">
    <w:name w:val="c1"/>
    <w:basedOn w:val="a"/>
    <w:rsid w:val="005D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5000"/>
  </w:style>
  <w:style w:type="character" w:customStyle="1" w:styleId="c3">
    <w:name w:val="c3"/>
    <w:basedOn w:val="a0"/>
    <w:rsid w:val="005D5000"/>
  </w:style>
  <w:style w:type="paragraph" w:styleId="a3">
    <w:name w:val="Balloon Text"/>
    <w:basedOn w:val="a"/>
    <w:link w:val="a4"/>
    <w:uiPriority w:val="99"/>
    <w:semiHidden/>
    <w:unhideWhenUsed/>
    <w:rsid w:val="005D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2020-04-26T14:33:00Z</dcterms:created>
  <dcterms:modified xsi:type="dcterms:W3CDTF">2020-04-26T14:34:00Z</dcterms:modified>
</cp:coreProperties>
</file>